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605" w:rsidRDefault="00894E3E" w:rsidP="00EA01FB">
      <w:pPr>
        <w:jc w:val="right"/>
        <w:rPr>
          <w:rFonts w:eastAsia="Batang"/>
          <w:sz w:val="22"/>
          <w:szCs w:val="22"/>
        </w:rPr>
      </w:pPr>
      <w:r w:rsidRPr="00894E3E">
        <w:rPr>
          <w:noProof/>
          <w:lang w:val="es-AR" w:eastAsia="es-A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-.5pt;margin-top:.7pt;width:159.2pt;height:30pt;z-index:251657728;visibility:visible;mso-wrap-edited:f" o:allowincell="f">
            <v:imagedata r:id="rId8" o:title=""/>
            <w10:wrap type="square"/>
          </v:shape>
          <o:OLEObject Type="Embed" ProgID="Word.Picture.8" ShapeID="_x0000_s1029" DrawAspect="Content" ObjectID="_1555411271" r:id="rId9"/>
        </w:pict>
      </w:r>
    </w:p>
    <w:p w:rsidR="009A4976" w:rsidRPr="008557DD" w:rsidRDefault="006F6BD7" w:rsidP="00EA01FB">
      <w:pPr>
        <w:jc w:val="right"/>
        <w:rPr>
          <w:rFonts w:eastAsia="Batang"/>
          <w:sz w:val="22"/>
          <w:szCs w:val="22"/>
        </w:rPr>
      </w:pPr>
      <w:r>
        <w:rPr>
          <w:rFonts w:eastAsia="Batang"/>
          <w:sz w:val="22"/>
          <w:szCs w:val="22"/>
        </w:rPr>
        <w:t>08</w:t>
      </w:r>
      <w:r w:rsidR="008909FE">
        <w:rPr>
          <w:rFonts w:eastAsia="Batang"/>
          <w:sz w:val="22"/>
          <w:szCs w:val="22"/>
        </w:rPr>
        <w:t xml:space="preserve"> de </w:t>
      </w:r>
      <w:r>
        <w:rPr>
          <w:rFonts w:eastAsia="Batang"/>
          <w:sz w:val="22"/>
          <w:szCs w:val="22"/>
        </w:rPr>
        <w:t>mayo</w:t>
      </w:r>
      <w:r w:rsidR="00074AB4">
        <w:rPr>
          <w:rFonts w:eastAsia="Batang"/>
          <w:sz w:val="22"/>
          <w:szCs w:val="22"/>
        </w:rPr>
        <w:t xml:space="preserve"> </w:t>
      </w:r>
      <w:r w:rsidR="009A4976" w:rsidRPr="008557DD">
        <w:rPr>
          <w:rFonts w:eastAsia="Batang"/>
          <w:sz w:val="22"/>
          <w:szCs w:val="22"/>
        </w:rPr>
        <w:t>de 201</w:t>
      </w:r>
      <w:r w:rsidR="009A4976">
        <w:rPr>
          <w:rFonts w:eastAsia="Batang"/>
          <w:sz w:val="22"/>
          <w:szCs w:val="22"/>
        </w:rPr>
        <w:t>7</w:t>
      </w:r>
      <w:r w:rsidR="009A4976" w:rsidRPr="008557DD">
        <w:rPr>
          <w:rFonts w:eastAsia="Batang"/>
          <w:sz w:val="22"/>
          <w:szCs w:val="22"/>
        </w:rPr>
        <w:t>.</w:t>
      </w:r>
    </w:p>
    <w:p w:rsidR="009A4976" w:rsidRDefault="006F6BD7" w:rsidP="00EA01FB">
      <w:pPr>
        <w:jc w:val="right"/>
        <w:rPr>
          <w:rFonts w:eastAsia="Batang"/>
          <w:sz w:val="22"/>
          <w:szCs w:val="22"/>
        </w:rPr>
      </w:pPr>
      <w:r>
        <w:rPr>
          <w:rFonts w:eastAsia="Batang"/>
          <w:sz w:val="22"/>
          <w:szCs w:val="22"/>
        </w:rPr>
        <w:t>5</w:t>
      </w:r>
      <w:r w:rsidR="00B224B4">
        <w:rPr>
          <w:rFonts w:eastAsia="Batang"/>
          <w:sz w:val="22"/>
          <w:szCs w:val="22"/>
        </w:rPr>
        <w:t>ta</w:t>
      </w:r>
      <w:r w:rsidR="009A4976">
        <w:rPr>
          <w:rFonts w:eastAsia="Batang"/>
          <w:sz w:val="22"/>
          <w:szCs w:val="22"/>
        </w:rPr>
        <w:t xml:space="preserve">. </w:t>
      </w:r>
      <w:r w:rsidR="009A4976" w:rsidRPr="008557DD">
        <w:rPr>
          <w:rFonts w:eastAsia="Batang"/>
          <w:sz w:val="22"/>
          <w:szCs w:val="22"/>
        </w:rPr>
        <w:t xml:space="preserve">Sesión </w:t>
      </w:r>
      <w:r w:rsidR="009A4976">
        <w:rPr>
          <w:rFonts w:eastAsia="Batang"/>
          <w:sz w:val="22"/>
          <w:szCs w:val="22"/>
        </w:rPr>
        <w:t>Ordinaria.</w:t>
      </w:r>
    </w:p>
    <w:p w:rsidR="009A4976" w:rsidRPr="00685AC7" w:rsidRDefault="009A4976" w:rsidP="00D527BA">
      <w:pPr>
        <w:pStyle w:val="Ttulo1"/>
        <w:rPr>
          <w:rFonts w:ascii="Arial" w:eastAsia="Batang" w:hAnsi="Arial" w:cs="Arial"/>
          <w:i w:val="0"/>
          <w:iCs w:val="0"/>
        </w:rPr>
      </w:pPr>
      <w:r w:rsidRPr="00685AC7">
        <w:rPr>
          <w:rFonts w:ascii="Arial" w:eastAsia="Batang" w:hAnsi="Arial" w:cs="Arial"/>
          <w:i w:val="0"/>
          <w:iCs w:val="0"/>
        </w:rPr>
        <w:t>CONSEJO DIRECTIVO</w:t>
      </w:r>
    </w:p>
    <w:p w:rsidR="009A4976" w:rsidRPr="00CE1874" w:rsidRDefault="009A4976" w:rsidP="00D527BA">
      <w:pPr>
        <w:pStyle w:val="Ttulo3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22" w:color="auto" w:shadow="1"/>
        </w:pBdr>
        <w:spacing w:before="240"/>
        <w:ind w:right="5245"/>
        <w:rPr>
          <w:rFonts w:ascii="Arial" w:eastAsia="Batang" w:hAnsi="Arial" w:cs="Arial"/>
          <w:color w:val="000000"/>
          <w:sz w:val="28"/>
          <w:szCs w:val="28"/>
        </w:rPr>
      </w:pPr>
      <w:r w:rsidRPr="00CE1874">
        <w:rPr>
          <w:rFonts w:ascii="Arial" w:eastAsia="Batang" w:hAnsi="Arial" w:cs="Arial"/>
          <w:color w:val="000000"/>
          <w:sz w:val="28"/>
          <w:szCs w:val="28"/>
        </w:rPr>
        <w:t>ORDEN DEL DÍA</w:t>
      </w:r>
    </w:p>
    <w:p w:rsidR="00EC0CCC" w:rsidRPr="00331986" w:rsidRDefault="00EC0CCC" w:rsidP="008359EA">
      <w:pPr>
        <w:jc w:val="both"/>
        <w:rPr>
          <w:rFonts w:eastAsia="Batang"/>
          <w:color w:val="000000"/>
          <w:sz w:val="16"/>
          <w:szCs w:val="16"/>
        </w:rPr>
      </w:pPr>
    </w:p>
    <w:p w:rsidR="00237FD4" w:rsidRPr="00954F17" w:rsidRDefault="009A4976" w:rsidP="0076754D">
      <w:pPr>
        <w:pStyle w:val="Prrafodelista"/>
        <w:numPr>
          <w:ilvl w:val="0"/>
          <w:numId w:val="20"/>
        </w:numPr>
        <w:spacing w:before="120"/>
        <w:jc w:val="both"/>
        <w:rPr>
          <w:rFonts w:eastAsia="Batang"/>
          <w:b w:val="0"/>
          <w:bCs w:val="0"/>
          <w:color w:val="000000"/>
          <w:sz w:val="22"/>
          <w:szCs w:val="22"/>
        </w:rPr>
      </w:pPr>
      <w:r w:rsidRPr="00954F17">
        <w:rPr>
          <w:rFonts w:eastAsia="Batang"/>
          <w:b w:val="0"/>
          <w:bCs w:val="0"/>
          <w:color w:val="000000"/>
          <w:sz w:val="22"/>
          <w:szCs w:val="22"/>
        </w:rPr>
        <w:t xml:space="preserve">Consideración del Acta </w:t>
      </w:r>
      <w:r w:rsidR="00954F17" w:rsidRPr="00954F17">
        <w:rPr>
          <w:rFonts w:eastAsia="Batang"/>
          <w:b w:val="0"/>
          <w:color w:val="000000"/>
          <w:sz w:val="22"/>
          <w:szCs w:val="22"/>
        </w:rPr>
        <w:t>correspondiente a</w:t>
      </w:r>
      <w:r w:rsidRPr="00954F17">
        <w:rPr>
          <w:rFonts w:eastAsia="Batang"/>
          <w:b w:val="0"/>
          <w:bCs w:val="0"/>
          <w:color w:val="000000"/>
          <w:sz w:val="22"/>
          <w:szCs w:val="22"/>
        </w:rPr>
        <w:t xml:space="preserve"> la </w:t>
      </w:r>
      <w:r w:rsidR="00B91B27" w:rsidRPr="00954F17">
        <w:rPr>
          <w:rFonts w:eastAsia="Batang"/>
          <w:b w:val="0"/>
          <w:bCs w:val="0"/>
          <w:color w:val="000000"/>
          <w:sz w:val="22"/>
          <w:szCs w:val="22"/>
        </w:rPr>
        <w:t>4t</w:t>
      </w:r>
      <w:r w:rsidR="00B224B4" w:rsidRPr="00954F17">
        <w:rPr>
          <w:rFonts w:eastAsia="Batang"/>
          <w:b w:val="0"/>
          <w:bCs w:val="0"/>
          <w:color w:val="000000"/>
          <w:sz w:val="22"/>
          <w:szCs w:val="22"/>
        </w:rPr>
        <w:t>a</w:t>
      </w:r>
      <w:r w:rsidRPr="00954F17">
        <w:rPr>
          <w:rFonts w:eastAsia="Batang"/>
          <w:b w:val="0"/>
          <w:bCs w:val="0"/>
          <w:color w:val="000000"/>
          <w:sz w:val="22"/>
          <w:szCs w:val="22"/>
        </w:rPr>
        <w:t>. Sesión Ordinaria</w:t>
      </w:r>
      <w:r w:rsidR="00954F17" w:rsidRPr="00954F17">
        <w:rPr>
          <w:rFonts w:eastAsia="Batang"/>
          <w:b w:val="0"/>
          <w:bCs w:val="0"/>
          <w:color w:val="000000"/>
          <w:sz w:val="22"/>
          <w:szCs w:val="22"/>
        </w:rPr>
        <w:t xml:space="preserve"> de año 2017</w:t>
      </w:r>
      <w:r w:rsidR="00954F17">
        <w:rPr>
          <w:rFonts w:eastAsia="Batang"/>
          <w:b w:val="0"/>
          <w:bCs w:val="0"/>
          <w:color w:val="000000"/>
          <w:sz w:val="22"/>
          <w:szCs w:val="22"/>
        </w:rPr>
        <w:t>.</w:t>
      </w:r>
      <w:r w:rsidRPr="00954F17">
        <w:rPr>
          <w:rFonts w:eastAsia="Batang"/>
          <w:b w:val="0"/>
          <w:bCs w:val="0"/>
          <w:color w:val="000000"/>
          <w:sz w:val="22"/>
          <w:szCs w:val="22"/>
        </w:rPr>
        <w:t xml:space="preserve"> </w:t>
      </w:r>
    </w:p>
    <w:p w:rsidR="005A3661" w:rsidRPr="005A3661" w:rsidRDefault="009A4976" w:rsidP="0076754D">
      <w:pPr>
        <w:pStyle w:val="adriana"/>
        <w:numPr>
          <w:ilvl w:val="0"/>
          <w:numId w:val="20"/>
        </w:numPr>
        <w:spacing w:before="120" w:line="240" w:lineRule="auto"/>
        <w:rPr>
          <w:rFonts w:eastAsia="Batang"/>
          <w:color w:val="000000"/>
          <w:sz w:val="22"/>
          <w:szCs w:val="22"/>
        </w:rPr>
      </w:pPr>
      <w:r w:rsidRPr="00954F17">
        <w:rPr>
          <w:rFonts w:eastAsia="Batang"/>
          <w:color w:val="000000"/>
          <w:sz w:val="22"/>
          <w:szCs w:val="22"/>
        </w:rPr>
        <w:t>Asuntos Entrados.</w:t>
      </w:r>
    </w:p>
    <w:p w:rsidR="009A4976" w:rsidRPr="00BE66CE" w:rsidRDefault="00BE5871" w:rsidP="00BE66CE">
      <w:pPr>
        <w:pStyle w:val="adriana"/>
        <w:numPr>
          <w:ilvl w:val="0"/>
          <w:numId w:val="20"/>
        </w:numPr>
        <w:spacing w:before="120" w:line="240" w:lineRule="auto"/>
        <w:ind w:right="1134"/>
        <w:rPr>
          <w:rFonts w:eastAsia="Batang"/>
          <w:color w:val="000000"/>
          <w:sz w:val="22"/>
          <w:szCs w:val="22"/>
        </w:rPr>
      </w:pPr>
      <w:r w:rsidRPr="003739A3">
        <w:rPr>
          <w:rFonts w:eastAsia="Batang"/>
          <w:color w:val="000000"/>
          <w:sz w:val="22"/>
          <w:szCs w:val="22"/>
        </w:rPr>
        <w:t>Homenajes y Manifestaciones.</w:t>
      </w:r>
      <w:r w:rsidR="00954F17">
        <w:rPr>
          <w:rFonts w:eastAsia="Batang"/>
          <w:color w:val="000000"/>
          <w:sz w:val="22"/>
          <w:szCs w:val="22"/>
        </w:rPr>
        <w:t xml:space="preserve"> Tratamientos sobre tablas </w:t>
      </w:r>
    </w:p>
    <w:p w:rsidR="00BB39BE" w:rsidRPr="00BB39BE" w:rsidRDefault="00BB39BE" w:rsidP="00954F17">
      <w:pPr>
        <w:pStyle w:val="adriana"/>
        <w:numPr>
          <w:ilvl w:val="0"/>
          <w:numId w:val="20"/>
        </w:numPr>
        <w:spacing w:before="120" w:line="240" w:lineRule="auto"/>
        <w:ind w:left="357" w:hanging="357"/>
        <w:rPr>
          <w:rFonts w:eastAsia="Batang"/>
          <w:color w:val="000000"/>
          <w:sz w:val="22"/>
          <w:szCs w:val="22"/>
        </w:rPr>
      </w:pPr>
      <w:r w:rsidRPr="00BB39BE">
        <w:rPr>
          <w:rFonts w:eastAsia="Batang"/>
          <w:color w:val="000000"/>
          <w:sz w:val="22"/>
          <w:szCs w:val="22"/>
        </w:rPr>
        <w:t>Asuntos con Despacho de Comisión.</w:t>
      </w:r>
    </w:p>
    <w:p w:rsidR="00BB39BE" w:rsidRDefault="00BB39BE" w:rsidP="00954F17">
      <w:pPr>
        <w:pStyle w:val="adriana"/>
        <w:pBdr>
          <w:bottom w:val="single" w:sz="4" w:space="1" w:color="auto"/>
        </w:pBdr>
        <w:spacing w:line="276" w:lineRule="auto"/>
        <w:rPr>
          <w:rFonts w:eastAsia="Batang"/>
          <w:color w:val="000000"/>
          <w:sz w:val="22"/>
          <w:szCs w:val="22"/>
        </w:rPr>
      </w:pPr>
    </w:p>
    <w:p w:rsidR="00954F17" w:rsidRDefault="00954F17" w:rsidP="00954F17">
      <w:pPr>
        <w:pStyle w:val="adriana"/>
        <w:spacing w:line="276" w:lineRule="auto"/>
        <w:rPr>
          <w:rFonts w:eastAsia="Batang"/>
          <w:color w:val="000000"/>
          <w:sz w:val="22"/>
          <w:szCs w:val="22"/>
        </w:rPr>
      </w:pPr>
    </w:p>
    <w:p w:rsidR="009A4976" w:rsidRPr="008359EA" w:rsidRDefault="009A4976" w:rsidP="00D527BA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4678"/>
        <w:jc w:val="center"/>
        <w:rPr>
          <w:rFonts w:ascii="Arial" w:eastAsia="Batang" w:hAnsi="Arial" w:cs="Arial"/>
          <w:color w:val="000000"/>
          <w:sz w:val="24"/>
          <w:szCs w:val="24"/>
        </w:rPr>
      </w:pPr>
      <w:r w:rsidRPr="008359EA">
        <w:rPr>
          <w:rFonts w:ascii="Arial" w:eastAsia="Batang" w:hAnsi="Arial" w:cs="Arial"/>
          <w:color w:val="000000"/>
          <w:sz w:val="24"/>
          <w:szCs w:val="24"/>
        </w:rPr>
        <w:t>ASUNTOS ENTRADOS</w:t>
      </w:r>
    </w:p>
    <w:p w:rsidR="00D42605" w:rsidRDefault="00D42605" w:rsidP="004E157B">
      <w:pPr>
        <w:rPr>
          <w:rFonts w:eastAsia="Batang"/>
          <w:color w:val="000000"/>
          <w:sz w:val="16"/>
          <w:szCs w:val="16"/>
        </w:rPr>
      </w:pPr>
    </w:p>
    <w:tbl>
      <w:tblPr>
        <w:tblW w:w="9624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85" w:type="dxa"/>
          <w:right w:w="85" w:type="dxa"/>
        </w:tblCellMar>
        <w:tblLook w:val="00A0"/>
      </w:tblPr>
      <w:tblGrid>
        <w:gridCol w:w="552"/>
        <w:gridCol w:w="850"/>
        <w:gridCol w:w="6237"/>
        <w:gridCol w:w="1985"/>
      </w:tblGrid>
      <w:tr w:rsidR="0052751F" w:rsidRPr="00BF1D14" w:rsidTr="00BF1D14">
        <w:trPr>
          <w:trHeight w:val="330"/>
        </w:trPr>
        <w:tc>
          <w:tcPr>
            <w:tcW w:w="552" w:type="dxa"/>
            <w:vAlign w:val="center"/>
          </w:tcPr>
          <w:p w:rsidR="0052751F" w:rsidRPr="00BF1D14" w:rsidRDefault="0052751F" w:rsidP="0038737F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BF1D14">
              <w:rPr>
                <w:rFonts w:eastAsia="Batang"/>
                <w:color w:val="000000"/>
                <w:sz w:val="20"/>
                <w:szCs w:val="20"/>
              </w:rPr>
              <w:t>Nº</w:t>
            </w:r>
          </w:p>
        </w:tc>
        <w:tc>
          <w:tcPr>
            <w:tcW w:w="850" w:type="dxa"/>
            <w:vAlign w:val="center"/>
          </w:tcPr>
          <w:p w:rsidR="0052751F" w:rsidRPr="00BF1D14" w:rsidRDefault="0052751F" w:rsidP="0038737F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BF1D14">
              <w:rPr>
                <w:rFonts w:eastAsia="Batang"/>
                <w:color w:val="000000"/>
                <w:sz w:val="20"/>
                <w:szCs w:val="20"/>
              </w:rPr>
              <w:t>Expte.</w:t>
            </w:r>
          </w:p>
        </w:tc>
        <w:tc>
          <w:tcPr>
            <w:tcW w:w="6237" w:type="dxa"/>
            <w:vAlign w:val="center"/>
          </w:tcPr>
          <w:p w:rsidR="0052751F" w:rsidRPr="00BF1D14" w:rsidRDefault="0052751F" w:rsidP="0038737F">
            <w:pPr>
              <w:spacing w:before="120"/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BF1D14">
              <w:rPr>
                <w:rFonts w:eastAsia="Batang"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1985" w:type="dxa"/>
            <w:vAlign w:val="center"/>
          </w:tcPr>
          <w:p w:rsidR="0052751F" w:rsidRPr="00BF1D14" w:rsidRDefault="0052751F" w:rsidP="0038737F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TRATAMIENTO o</w:t>
            </w:r>
          </w:p>
          <w:p w:rsidR="0052751F" w:rsidRPr="00BF1D14" w:rsidRDefault="0052751F" w:rsidP="0038737F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PASE a COMISIÓN</w:t>
            </w:r>
          </w:p>
        </w:tc>
      </w:tr>
      <w:tr w:rsidR="007F11DB" w:rsidRPr="00FF05F3" w:rsidTr="00BF1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7F11DB" w:rsidRPr="00140830" w:rsidRDefault="00074AB4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140830">
              <w:rPr>
                <w:rFonts w:eastAsia="Batang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7F11DB" w:rsidRPr="00140830" w:rsidRDefault="00170C58" w:rsidP="0077093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140830">
              <w:rPr>
                <w:rFonts w:eastAsia="Batang"/>
                <w:color w:val="000000"/>
                <w:sz w:val="18"/>
                <w:szCs w:val="18"/>
              </w:rPr>
              <w:t>869052</w:t>
            </w:r>
          </w:p>
        </w:tc>
        <w:tc>
          <w:tcPr>
            <w:tcW w:w="6237" w:type="dxa"/>
          </w:tcPr>
          <w:p w:rsidR="007F11DB" w:rsidRPr="00E228E7" w:rsidRDefault="007F11DB" w:rsidP="00170C58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 w:rsidRPr="00E228E7">
              <w:rPr>
                <w:b w:val="0"/>
                <w:bCs w:val="0"/>
                <w:sz w:val="20"/>
                <w:szCs w:val="20"/>
              </w:rPr>
              <w:t>Área Transferencia – Informa sobre propuesta</w:t>
            </w:r>
            <w:r w:rsidR="00074AB4" w:rsidRPr="00E228E7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E228E7">
              <w:rPr>
                <w:b w:val="0"/>
                <w:bCs w:val="0"/>
                <w:sz w:val="20"/>
                <w:szCs w:val="20"/>
              </w:rPr>
              <w:t xml:space="preserve">de acuerdo entre </w:t>
            </w:r>
            <w:r w:rsidR="00AE5CEC" w:rsidRPr="00E228E7">
              <w:rPr>
                <w:b w:val="0"/>
                <w:bCs w:val="0"/>
                <w:sz w:val="20"/>
                <w:szCs w:val="20"/>
              </w:rPr>
              <w:t>la Comisión Administradora Interprovincial Ente T</w:t>
            </w:r>
            <w:r w:rsidR="00170C58" w:rsidRPr="00E228E7">
              <w:rPr>
                <w:b w:val="0"/>
                <w:bCs w:val="0"/>
                <w:sz w:val="20"/>
                <w:szCs w:val="20"/>
              </w:rPr>
              <w:t>ú</w:t>
            </w:r>
            <w:r w:rsidR="00AE5CEC" w:rsidRPr="00E228E7">
              <w:rPr>
                <w:b w:val="0"/>
                <w:bCs w:val="0"/>
                <w:sz w:val="20"/>
                <w:szCs w:val="20"/>
              </w:rPr>
              <w:t>nel Subfluvial  “Uranga - Sylvestre Begnis</w:t>
            </w:r>
            <w:r w:rsidR="00170C58" w:rsidRPr="00E228E7">
              <w:rPr>
                <w:b w:val="0"/>
                <w:bCs w:val="0"/>
                <w:sz w:val="20"/>
                <w:szCs w:val="20"/>
              </w:rPr>
              <w:t xml:space="preserve">” </w:t>
            </w:r>
            <w:r w:rsidRPr="00E228E7">
              <w:rPr>
                <w:b w:val="0"/>
                <w:bCs w:val="0"/>
                <w:sz w:val="20"/>
                <w:szCs w:val="20"/>
              </w:rPr>
              <w:t xml:space="preserve"> y la UNL</w:t>
            </w:r>
            <w:r w:rsidR="00170C58" w:rsidRPr="00E228E7">
              <w:rPr>
                <w:b w:val="0"/>
                <w:bCs w:val="0"/>
                <w:sz w:val="20"/>
                <w:szCs w:val="20"/>
              </w:rPr>
              <w:t>,</w:t>
            </w:r>
            <w:r w:rsidRPr="00E228E7">
              <w:rPr>
                <w:b w:val="0"/>
                <w:bCs w:val="0"/>
                <w:sz w:val="20"/>
                <w:szCs w:val="20"/>
              </w:rPr>
              <w:t xml:space="preserve"> que tiene por objeto </w:t>
            </w:r>
            <w:r w:rsidR="00170C58" w:rsidRPr="00E228E7">
              <w:rPr>
                <w:b w:val="0"/>
                <w:bCs w:val="0"/>
                <w:sz w:val="20"/>
                <w:szCs w:val="20"/>
              </w:rPr>
              <w:t>analizar la posible afectación en la seguridad del túnel la presencia del barrio Amarras del Sol en el subtramo ubicado en la margen izquierda del río Paraná</w:t>
            </w:r>
            <w:r w:rsidRPr="00E228E7">
              <w:rPr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1985" w:type="dxa"/>
            <w:vAlign w:val="center"/>
          </w:tcPr>
          <w:p w:rsidR="007F11DB" w:rsidRPr="00BF1D14" w:rsidRDefault="007F11DB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BF1D14">
              <w:rPr>
                <w:rFonts w:eastAsia="Batang"/>
                <w:sz w:val="18"/>
                <w:szCs w:val="18"/>
              </w:rPr>
              <w:t>Tomado conocimiento.</w:t>
            </w:r>
          </w:p>
        </w:tc>
      </w:tr>
      <w:tr w:rsidR="00140830" w:rsidRPr="00FF05F3" w:rsidTr="00BF1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140830" w:rsidRPr="00140830" w:rsidRDefault="00140830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140830">
              <w:rPr>
                <w:rFonts w:eastAsia="Batang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:rsidR="00140830" w:rsidRPr="00140830" w:rsidRDefault="00140830" w:rsidP="0077093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6237" w:type="dxa"/>
          </w:tcPr>
          <w:p w:rsidR="00140830" w:rsidRPr="00E228E7" w:rsidRDefault="00140830" w:rsidP="00140830">
            <w:pPr>
              <w:spacing w:before="12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Asociación de Docentes de la UNL (ADUL) – Presenta nota solicitando reprogramación de turnos de examenes en virtud de las medidas de fuerza dispuestas. </w:t>
            </w:r>
          </w:p>
        </w:tc>
        <w:tc>
          <w:tcPr>
            <w:tcW w:w="1985" w:type="dxa"/>
            <w:vAlign w:val="center"/>
          </w:tcPr>
          <w:p w:rsidR="00140830" w:rsidRPr="00BF1D14" w:rsidRDefault="00140830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BF1D14">
              <w:rPr>
                <w:rFonts w:eastAsia="Batang"/>
                <w:sz w:val="18"/>
                <w:szCs w:val="18"/>
              </w:rPr>
              <w:t>Tomado conocimiento.</w:t>
            </w:r>
          </w:p>
        </w:tc>
      </w:tr>
      <w:tr w:rsidR="00C91C4E" w:rsidRPr="00FF05F3" w:rsidTr="00BF1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C91C4E" w:rsidRPr="00140830" w:rsidRDefault="00140830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140830">
              <w:rPr>
                <w:rFonts w:eastAsia="Batang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:rsidR="00C91C4E" w:rsidRPr="00140830" w:rsidRDefault="00170C58" w:rsidP="0077093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140830">
              <w:rPr>
                <w:rFonts w:eastAsia="Batang"/>
                <w:color w:val="000000"/>
                <w:sz w:val="18"/>
                <w:szCs w:val="18"/>
              </w:rPr>
              <w:t>867880</w:t>
            </w:r>
          </w:p>
        </w:tc>
        <w:tc>
          <w:tcPr>
            <w:tcW w:w="6237" w:type="dxa"/>
          </w:tcPr>
          <w:p w:rsidR="00C91C4E" w:rsidRPr="00E228E7" w:rsidRDefault="00140830" w:rsidP="00170C58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Dr. Alfred</w:t>
            </w:r>
            <w:r w:rsidR="00170C58" w:rsidRPr="00E228E7">
              <w:rPr>
                <w:b w:val="0"/>
                <w:bCs w:val="0"/>
                <w:sz w:val="20"/>
                <w:szCs w:val="20"/>
              </w:rPr>
              <w:t>o TRENTO</w:t>
            </w:r>
            <w:r w:rsidR="00C91C4E" w:rsidRPr="00E228E7">
              <w:rPr>
                <w:b w:val="0"/>
                <w:bCs w:val="0"/>
                <w:sz w:val="20"/>
                <w:szCs w:val="20"/>
              </w:rPr>
              <w:t xml:space="preserve"> – </w:t>
            </w:r>
            <w:r w:rsidR="00170C58" w:rsidRPr="00E228E7">
              <w:rPr>
                <w:b w:val="0"/>
                <w:bCs w:val="0"/>
                <w:sz w:val="20"/>
                <w:szCs w:val="20"/>
              </w:rPr>
              <w:t>Eleva informe  de la Práctica de Investigación realizada por la alumna Verónica LANZA LENARDUZZI.</w:t>
            </w:r>
          </w:p>
        </w:tc>
        <w:tc>
          <w:tcPr>
            <w:tcW w:w="1985" w:type="dxa"/>
            <w:vAlign w:val="center"/>
          </w:tcPr>
          <w:p w:rsidR="00C91C4E" w:rsidRPr="00BF1D14" w:rsidRDefault="00C91C4E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BF1D14">
              <w:rPr>
                <w:rFonts w:eastAsia="Batang"/>
                <w:sz w:val="18"/>
                <w:szCs w:val="18"/>
              </w:rPr>
              <w:t>Tomado conocimiento.</w:t>
            </w:r>
          </w:p>
        </w:tc>
      </w:tr>
      <w:tr w:rsidR="00311FC0" w:rsidRPr="00FF05F3" w:rsidTr="00BF1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311FC0" w:rsidRPr="00140830" w:rsidRDefault="00074AB4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140830">
              <w:rPr>
                <w:rFonts w:eastAsia="Batang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vAlign w:val="center"/>
          </w:tcPr>
          <w:p w:rsidR="00311FC0" w:rsidRPr="00140830" w:rsidRDefault="002E0DEE" w:rsidP="0077093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140830">
              <w:rPr>
                <w:rFonts w:eastAsia="Batang"/>
                <w:color w:val="000000"/>
                <w:sz w:val="18"/>
                <w:szCs w:val="18"/>
              </w:rPr>
              <w:t>70.468</w:t>
            </w:r>
          </w:p>
        </w:tc>
        <w:tc>
          <w:tcPr>
            <w:tcW w:w="6237" w:type="dxa"/>
          </w:tcPr>
          <w:p w:rsidR="00311FC0" w:rsidRPr="00E228E7" w:rsidRDefault="00170C58" w:rsidP="00140830">
            <w:pPr>
              <w:spacing w:before="80"/>
              <w:jc w:val="both"/>
              <w:rPr>
                <w:b w:val="0"/>
                <w:bCs w:val="0"/>
                <w:sz w:val="20"/>
                <w:szCs w:val="20"/>
              </w:rPr>
            </w:pPr>
            <w:bookmarkStart w:id="0" w:name="_GoBack"/>
            <w:bookmarkEnd w:id="0"/>
            <w:r w:rsidRPr="00E228E7">
              <w:rPr>
                <w:b w:val="0"/>
                <w:bCs w:val="0"/>
                <w:sz w:val="20"/>
                <w:szCs w:val="20"/>
              </w:rPr>
              <w:t xml:space="preserve">Dr. Gustavo RÍOS RODRIGUEZ – Solicita licencia con goce de haberes para realizar tareas de investigación en la </w:t>
            </w:r>
            <w:r w:rsidR="002E0DEE" w:rsidRPr="00E228E7">
              <w:rPr>
                <w:b w:val="0"/>
                <w:bCs w:val="0"/>
                <w:sz w:val="20"/>
                <w:szCs w:val="20"/>
              </w:rPr>
              <w:t>Universidad</w:t>
            </w:r>
            <w:r w:rsidRPr="00E228E7">
              <w:rPr>
                <w:b w:val="0"/>
                <w:bCs w:val="0"/>
                <w:sz w:val="20"/>
                <w:szCs w:val="20"/>
              </w:rPr>
              <w:t xml:space="preserve"> Técnica de Braun</w:t>
            </w:r>
            <w:r w:rsidR="002E0DEE" w:rsidRPr="00E228E7">
              <w:rPr>
                <w:b w:val="0"/>
                <w:bCs w:val="0"/>
                <w:sz w:val="20"/>
                <w:szCs w:val="20"/>
              </w:rPr>
              <w:t>schweig – Alemania.</w:t>
            </w:r>
          </w:p>
        </w:tc>
        <w:tc>
          <w:tcPr>
            <w:tcW w:w="1985" w:type="dxa"/>
            <w:vAlign w:val="center"/>
          </w:tcPr>
          <w:p w:rsidR="00311FC0" w:rsidRPr="00BF1D14" w:rsidRDefault="00311FC0" w:rsidP="00CC1C8F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Interpretación y Reglamentos.</w:t>
            </w:r>
          </w:p>
          <w:p w:rsidR="00311FC0" w:rsidRPr="00BF1D14" w:rsidRDefault="00311FC0" w:rsidP="00CC1C8F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Enseñanza.</w:t>
            </w:r>
          </w:p>
        </w:tc>
      </w:tr>
      <w:tr w:rsidR="002E0DEE" w:rsidRPr="00FF05F3" w:rsidTr="00BF1D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DEE" w:rsidRPr="00140830" w:rsidRDefault="002E0DEE" w:rsidP="00AE78B0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</w:p>
          <w:p w:rsidR="00AA1F32" w:rsidRPr="00140830" w:rsidRDefault="00AA1F32" w:rsidP="00AE78B0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</w:p>
          <w:p w:rsidR="002E0DEE" w:rsidRPr="00140830" w:rsidRDefault="002E0DEE" w:rsidP="00AE78B0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140830">
              <w:rPr>
                <w:rFonts w:eastAsia="Batang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DEE" w:rsidRPr="00140830" w:rsidRDefault="002E0DEE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140830">
              <w:rPr>
                <w:rFonts w:eastAsia="Batang"/>
                <w:color w:val="000000"/>
                <w:sz w:val="18"/>
                <w:szCs w:val="18"/>
              </w:rPr>
              <w:t>868133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DEE" w:rsidRPr="00E228E7" w:rsidRDefault="002E0DEE" w:rsidP="002E0DEE">
            <w:pPr>
              <w:spacing w:before="120"/>
              <w:jc w:val="both"/>
              <w:rPr>
                <w:b w:val="0"/>
                <w:bCs w:val="0"/>
                <w:sz w:val="20"/>
                <w:szCs w:val="20"/>
              </w:rPr>
            </w:pPr>
            <w:r w:rsidRPr="00E228E7">
              <w:rPr>
                <w:b w:val="0"/>
                <w:bCs w:val="0"/>
                <w:sz w:val="20"/>
                <w:szCs w:val="20"/>
              </w:rPr>
              <w:t>Secretaría Académica - Solicita designar a la Ing. Mariana ABRILE, en un cargo de Ayudante de Cátedra</w:t>
            </w:r>
            <w:r w:rsidR="00AA1F32" w:rsidRPr="00E228E7">
              <w:rPr>
                <w:b w:val="0"/>
                <w:bCs w:val="0"/>
                <w:sz w:val="20"/>
                <w:szCs w:val="20"/>
              </w:rPr>
              <w:t xml:space="preserve">, reemplazante, </w:t>
            </w:r>
            <w:r w:rsidRPr="00E228E7">
              <w:rPr>
                <w:b w:val="0"/>
                <w:bCs w:val="0"/>
                <w:sz w:val="20"/>
                <w:szCs w:val="20"/>
              </w:rPr>
              <w:t xml:space="preserve"> para la asignatura “Residuos Sólidos”</w:t>
            </w:r>
            <w:r w:rsidR="00AA1F32" w:rsidRPr="00E228E7">
              <w:rPr>
                <w:b w:val="0"/>
                <w:bCs w:val="0"/>
                <w:sz w:val="20"/>
                <w:szCs w:val="20"/>
              </w:rPr>
              <w:t>.</w:t>
            </w:r>
            <w:r w:rsidRPr="00E228E7">
              <w:rPr>
                <w:b w:val="0"/>
                <w:bCs w:val="0"/>
                <w:sz w:val="20"/>
                <w:szCs w:val="20"/>
              </w:rPr>
              <w:t xml:space="preserve"> Con Resolución Ad Referéndum.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DEE" w:rsidRPr="00BF1D14" w:rsidRDefault="002E0DEE" w:rsidP="00AE78B0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Interpretación y Reglamentos.</w:t>
            </w:r>
          </w:p>
          <w:p w:rsidR="002E0DEE" w:rsidRPr="00BF1D14" w:rsidRDefault="002E0DEE" w:rsidP="00AE78B0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Enseñanza.</w:t>
            </w:r>
          </w:p>
        </w:tc>
      </w:tr>
      <w:tr w:rsidR="00311FC0" w:rsidRPr="00FF05F3" w:rsidTr="00BF1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311FC0" w:rsidRPr="00140830" w:rsidRDefault="00AA1F32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140830">
              <w:rPr>
                <w:rFonts w:eastAsia="Batang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vAlign w:val="center"/>
          </w:tcPr>
          <w:p w:rsidR="00311FC0" w:rsidRPr="00140830" w:rsidRDefault="002E0DEE" w:rsidP="0077093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140830">
              <w:rPr>
                <w:rFonts w:eastAsia="Batang"/>
                <w:color w:val="000000"/>
                <w:sz w:val="18"/>
                <w:szCs w:val="18"/>
              </w:rPr>
              <w:t>69.345</w:t>
            </w:r>
          </w:p>
        </w:tc>
        <w:tc>
          <w:tcPr>
            <w:tcW w:w="6237" w:type="dxa"/>
          </w:tcPr>
          <w:p w:rsidR="00311FC0" w:rsidRPr="00E228E7" w:rsidRDefault="002E0DEE" w:rsidP="00140830">
            <w:pPr>
              <w:spacing w:before="120"/>
              <w:jc w:val="both"/>
              <w:rPr>
                <w:b w:val="0"/>
                <w:bCs w:val="0"/>
                <w:sz w:val="20"/>
                <w:szCs w:val="20"/>
              </w:rPr>
            </w:pPr>
            <w:r w:rsidRPr="00E228E7">
              <w:rPr>
                <w:b w:val="0"/>
                <w:bCs w:val="0"/>
                <w:sz w:val="20"/>
                <w:szCs w:val="20"/>
              </w:rPr>
              <w:t xml:space="preserve">Secretario Académico – Solicita extender licencia sin goce de haberes </w:t>
            </w:r>
            <w:r w:rsidR="00140830">
              <w:rPr>
                <w:b w:val="0"/>
                <w:bCs w:val="0"/>
                <w:sz w:val="20"/>
                <w:szCs w:val="20"/>
              </w:rPr>
              <w:t>a</w:t>
            </w:r>
            <w:r w:rsidRPr="00E228E7">
              <w:rPr>
                <w:b w:val="0"/>
                <w:bCs w:val="0"/>
                <w:sz w:val="20"/>
                <w:szCs w:val="20"/>
              </w:rPr>
              <w:t xml:space="preserve"> la Mag. Nancy BARAGGIO hasta la resolución </w:t>
            </w:r>
            <w:r w:rsidR="008826FF" w:rsidRPr="00E228E7">
              <w:rPr>
                <w:b w:val="0"/>
                <w:bCs w:val="0"/>
                <w:sz w:val="20"/>
                <w:szCs w:val="20"/>
              </w:rPr>
              <w:t>por</w:t>
            </w:r>
            <w:r w:rsidR="00954F17" w:rsidRPr="00E228E7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8826FF" w:rsidRPr="00E228E7">
              <w:rPr>
                <w:b w:val="0"/>
                <w:bCs w:val="0"/>
                <w:sz w:val="20"/>
                <w:szCs w:val="20"/>
              </w:rPr>
              <w:t xml:space="preserve">el HCS </w:t>
            </w:r>
            <w:r w:rsidRPr="00E228E7">
              <w:rPr>
                <w:b w:val="0"/>
                <w:bCs w:val="0"/>
                <w:sz w:val="20"/>
                <w:szCs w:val="20"/>
              </w:rPr>
              <w:t xml:space="preserve">del concurso de Profesor Titular </w:t>
            </w:r>
            <w:r w:rsidR="00954F17" w:rsidRPr="00E228E7">
              <w:rPr>
                <w:b w:val="0"/>
                <w:bCs w:val="0"/>
                <w:sz w:val="20"/>
                <w:szCs w:val="20"/>
              </w:rPr>
              <w:t>para</w:t>
            </w:r>
            <w:r w:rsidRPr="00E228E7">
              <w:rPr>
                <w:b w:val="0"/>
                <w:bCs w:val="0"/>
                <w:sz w:val="20"/>
                <w:szCs w:val="20"/>
              </w:rPr>
              <w:t xml:space="preserve"> la asignatura </w:t>
            </w:r>
            <w:r w:rsidRPr="00E228E7">
              <w:rPr>
                <w:b w:val="0"/>
                <w:sz w:val="20"/>
                <w:szCs w:val="20"/>
                <w:lang w:val="es-AR"/>
              </w:rPr>
              <w:t>Geografía Física.</w:t>
            </w:r>
            <w:r w:rsidRPr="00E228E7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2E0DEE" w:rsidRPr="00BF1D14" w:rsidRDefault="002E0DEE" w:rsidP="002E0DEE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Interpretación y Reglamentos.</w:t>
            </w:r>
          </w:p>
          <w:p w:rsidR="00311FC0" w:rsidRPr="00BF1D14" w:rsidRDefault="00311FC0" w:rsidP="002E0DEE">
            <w:pPr>
              <w:pStyle w:val="Prrafodelista"/>
              <w:ind w:left="163"/>
              <w:rPr>
                <w:rFonts w:eastAsia="Batang"/>
                <w:sz w:val="18"/>
                <w:szCs w:val="18"/>
              </w:rPr>
            </w:pPr>
          </w:p>
        </w:tc>
      </w:tr>
      <w:tr w:rsidR="00BE5F3D" w:rsidRPr="00FF05F3" w:rsidTr="00BF1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BE5F3D" w:rsidRPr="00140830" w:rsidRDefault="00140830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140830">
              <w:rPr>
                <w:rFonts w:eastAsia="Batang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vAlign w:val="center"/>
          </w:tcPr>
          <w:p w:rsidR="00AA1F32" w:rsidRPr="00140830" w:rsidRDefault="00AA1F32" w:rsidP="0077093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140830">
              <w:rPr>
                <w:rFonts w:eastAsia="Batang"/>
                <w:color w:val="000000"/>
                <w:sz w:val="18"/>
                <w:szCs w:val="18"/>
              </w:rPr>
              <w:t>70.605</w:t>
            </w:r>
          </w:p>
          <w:p w:rsidR="00BE5F3D" w:rsidRPr="00140830" w:rsidRDefault="00BE5F3D" w:rsidP="0077093C">
            <w:pPr>
              <w:jc w:val="center"/>
              <w:rPr>
                <w:rFonts w:eastAsia="Batang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6237" w:type="dxa"/>
          </w:tcPr>
          <w:p w:rsidR="00BE5F3D" w:rsidRPr="00E228E7" w:rsidRDefault="00AA1F32" w:rsidP="00AA1F32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E228E7">
              <w:rPr>
                <w:b w:val="0"/>
                <w:bCs w:val="0"/>
                <w:sz w:val="20"/>
                <w:szCs w:val="20"/>
              </w:rPr>
              <w:t xml:space="preserve">Sr. Leonel BERGAGNO – Solicita renuncia a la Pasantía  no rentada </w:t>
            </w:r>
            <w:r w:rsidRPr="00E228E7">
              <w:rPr>
                <w:b w:val="0"/>
                <w:sz w:val="20"/>
                <w:szCs w:val="20"/>
              </w:rPr>
              <w:t xml:space="preserve"> para el desarrollo de tareas de apoyo en la asignatura  “Cálculo I”, por razones personales.</w:t>
            </w:r>
          </w:p>
        </w:tc>
        <w:tc>
          <w:tcPr>
            <w:tcW w:w="1985" w:type="dxa"/>
            <w:vAlign w:val="center"/>
          </w:tcPr>
          <w:p w:rsidR="00AA1F32" w:rsidRPr="00BF1D14" w:rsidRDefault="00AA1F32" w:rsidP="00AA1F32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Interpretación y Reglamentos.</w:t>
            </w:r>
          </w:p>
          <w:p w:rsidR="00BE5F3D" w:rsidRPr="00BF1D14" w:rsidRDefault="00BE5F3D" w:rsidP="00AA1F32">
            <w:pPr>
              <w:pStyle w:val="Prrafodelista"/>
              <w:ind w:left="163"/>
              <w:rPr>
                <w:rFonts w:eastAsia="Batang"/>
                <w:sz w:val="18"/>
                <w:szCs w:val="18"/>
              </w:rPr>
            </w:pPr>
          </w:p>
        </w:tc>
      </w:tr>
      <w:tr w:rsidR="00954F17" w:rsidRPr="00FF05F3" w:rsidTr="00BF1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954F17" w:rsidRPr="00140830" w:rsidRDefault="00140830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140830">
              <w:rPr>
                <w:rFonts w:eastAsia="Batang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vAlign w:val="center"/>
          </w:tcPr>
          <w:p w:rsidR="00954F17" w:rsidRPr="00140830" w:rsidRDefault="00954F17" w:rsidP="0077093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140830">
              <w:rPr>
                <w:rFonts w:eastAsia="Batang"/>
                <w:color w:val="000000"/>
                <w:sz w:val="18"/>
                <w:szCs w:val="18"/>
              </w:rPr>
              <w:t>869903</w:t>
            </w:r>
          </w:p>
        </w:tc>
        <w:tc>
          <w:tcPr>
            <w:tcW w:w="6237" w:type="dxa"/>
          </w:tcPr>
          <w:p w:rsidR="00954F17" w:rsidRPr="00E228E7" w:rsidRDefault="00954F17" w:rsidP="00954F17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E228E7">
              <w:rPr>
                <w:b w:val="0"/>
                <w:bCs w:val="0"/>
                <w:sz w:val="20"/>
                <w:szCs w:val="20"/>
              </w:rPr>
              <w:t>Secretaría de Posgrado – Eleva actuaciones referidas a la culminación de los estudios de Doctorado del Ing. Andrés WEHRLE MARTINEZ.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54F17" w:rsidRPr="00BF1D14" w:rsidRDefault="00E228E7" w:rsidP="00AA1F32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Ciencia y Técnica, Extensión y Transferencia.</w:t>
            </w:r>
          </w:p>
        </w:tc>
      </w:tr>
      <w:tr w:rsidR="00954F17" w:rsidRPr="00FF05F3" w:rsidTr="00BF1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954F17" w:rsidRPr="00140830" w:rsidRDefault="00140830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140830">
              <w:rPr>
                <w:rFonts w:eastAsia="Batang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vAlign w:val="center"/>
          </w:tcPr>
          <w:p w:rsidR="00954F17" w:rsidRPr="00140830" w:rsidRDefault="00954F17" w:rsidP="0077093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140830">
              <w:rPr>
                <w:rFonts w:eastAsia="Batang"/>
                <w:color w:val="000000"/>
                <w:sz w:val="18"/>
                <w:szCs w:val="18"/>
              </w:rPr>
              <w:t>869898</w:t>
            </w:r>
          </w:p>
        </w:tc>
        <w:tc>
          <w:tcPr>
            <w:tcW w:w="6237" w:type="dxa"/>
          </w:tcPr>
          <w:p w:rsidR="00954F17" w:rsidRPr="00E228E7" w:rsidRDefault="00954F17" w:rsidP="00954F17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E228E7">
              <w:rPr>
                <w:b w:val="0"/>
                <w:bCs w:val="0"/>
                <w:sz w:val="20"/>
                <w:szCs w:val="20"/>
              </w:rPr>
              <w:t>Secretaría de Posgrado – Eleva actuaciones referidas a la culminación de los estudios de Doctorado del Bioing. Fernando SASSETTI.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54F17" w:rsidRPr="00BF1D14" w:rsidRDefault="00E228E7" w:rsidP="00AA1F32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Ciencia y Técnica, Extensión y Transferencia.</w:t>
            </w:r>
          </w:p>
        </w:tc>
      </w:tr>
      <w:tr w:rsidR="00565CC6" w:rsidRPr="00FF05F3" w:rsidTr="00BF1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565CC6" w:rsidRPr="00140830" w:rsidRDefault="00140830" w:rsidP="00DF23EA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140830">
              <w:rPr>
                <w:rFonts w:eastAsia="Batang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vAlign w:val="center"/>
          </w:tcPr>
          <w:p w:rsidR="00565CC6" w:rsidRPr="00140830" w:rsidRDefault="00565CC6" w:rsidP="00DF23EA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6237" w:type="dxa"/>
          </w:tcPr>
          <w:p w:rsidR="00565CC6" w:rsidRPr="00E228E7" w:rsidRDefault="00565CC6" w:rsidP="00565CC6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E228E7">
              <w:rPr>
                <w:b w:val="0"/>
                <w:bCs w:val="0"/>
                <w:sz w:val="20"/>
                <w:szCs w:val="20"/>
              </w:rPr>
              <w:t xml:space="preserve">Secretaría de Posgrado – </w:t>
            </w:r>
            <w:r>
              <w:rPr>
                <w:b w:val="0"/>
                <w:bCs w:val="0"/>
                <w:sz w:val="20"/>
                <w:szCs w:val="20"/>
              </w:rPr>
              <w:t>Solicita aval para postulación al  Programa de Becas de Posgrado para docentes de la UNL del Ing. Sergio YAPUR</w:t>
            </w:r>
          </w:p>
        </w:tc>
        <w:tc>
          <w:tcPr>
            <w:tcW w:w="1985" w:type="dxa"/>
            <w:vAlign w:val="center"/>
          </w:tcPr>
          <w:p w:rsidR="00565CC6" w:rsidRPr="00BF1D14" w:rsidRDefault="00565CC6" w:rsidP="00DF23EA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Ciencia y Técnica, Extensión y Transferencia.</w:t>
            </w:r>
          </w:p>
        </w:tc>
      </w:tr>
      <w:tr w:rsidR="00954F17" w:rsidRPr="00FF05F3" w:rsidTr="00BF1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954F17" w:rsidRPr="00140830" w:rsidRDefault="00565CC6" w:rsidP="00140830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140830">
              <w:rPr>
                <w:rFonts w:eastAsia="Batang"/>
                <w:color w:val="000000"/>
                <w:sz w:val="20"/>
                <w:szCs w:val="20"/>
              </w:rPr>
              <w:t>1</w:t>
            </w:r>
            <w:r w:rsidR="00140830" w:rsidRPr="00140830">
              <w:rPr>
                <w:rFonts w:eastAsia="Batang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954F17" w:rsidRPr="00140830" w:rsidRDefault="00954F17" w:rsidP="00DF23EA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140830">
              <w:rPr>
                <w:rFonts w:eastAsia="Batang"/>
                <w:color w:val="000000"/>
                <w:sz w:val="18"/>
                <w:szCs w:val="18"/>
              </w:rPr>
              <w:t>869817</w:t>
            </w:r>
          </w:p>
        </w:tc>
        <w:tc>
          <w:tcPr>
            <w:tcW w:w="6237" w:type="dxa"/>
          </w:tcPr>
          <w:p w:rsidR="00954F17" w:rsidRPr="00E228E7" w:rsidRDefault="00954F17" w:rsidP="00DF23EA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E228E7">
              <w:rPr>
                <w:b w:val="0"/>
                <w:bCs w:val="0"/>
                <w:sz w:val="20"/>
                <w:szCs w:val="20"/>
              </w:rPr>
              <w:t xml:space="preserve">Secretaría de Posgrado – Solicita rectificación de la Resolución CD 062/15, por la cual se aprobó el Reglamento y Plan de Estudio de la carrera “Maestría en Gestión Ambiental” omitiéndose el anexo con el  Plan de Estudio. </w:t>
            </w:r>
          </w:p>
        </w:tc>
        <w:tc>
          <w:tcPr>
            <w:tcW w:w="1985" w:type="dxa"/>
            <w:vAlign w:val="center"/>
          </w:tcPr>
          <w:p w:rsidR="00954F17" w:rsidRPr="00BF1D14" w:rsidRDefault="00954F17" w:rsidP="00DF23EA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 xml:space="preserve">Se propone tratamiento sobre tablas. </w:t>
            </w:r>
          </w:p>
        </w:tc>
      </w:tr>
      <w:tr w:rsidR="00954F17" w:rsidRPr="00FF05F3" w:rsidTr="00BF1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954F17" w:rsidRPr="00140830" w:rsidRDefault="00565CC6" w:rsidP="00DF23EA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140830">
              <w:rPr>
                <w:rFonts w:eastAsia="Batang"/>
                <w:color w:val="000000"/>
                <w:sz w:val="18"/>
                <w:szCs w:val="18"/>
              </w:rPr>
              <w:t>1</w:t>
            </w:r>
            <w:r w:rsidR="00140830" w:rsidRPr="00140830">
              <w:rPr>
                <w:rFonts w:eastAsia="Batang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:rsidR="00954F17" w:rsidRPr="00140830" w:rsidRDefault="00954F17" w:rsidP="00DF23EA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140830">
              <w:rPr>
                <w:rFonts w:eastAsia="Batang"/>
                <w:color w:val="000000"/>
                <w:sz w:val="18"/>
                <w:szCs w:val="18"/>
              </w:rPr>
              <w:t>869818</w:t>
            </w:r>
          </w:p>
        </w:tc>
        <w:tc>
          <w:tcPr>
            <w:tcW w:w="6237" w:type="dxa"/>
          </w:tcPr>
          <w:p w:rsidR="00954F17" w:rsidRPr="00E228E7" w:rsidRDefault="00954F17" w:rsidP="00DF23EA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E228E7">
              <w:rPr>
                <w:b w:val="0"/>
                <w:bCs w:val="0"/>
                <w:sz w:val="20"/>
                <w:szCs w:val="20"/>
              </w:rPr>
              <w:t xml:space="preserve">Secretaría de Posgrado – Solicita rectificación de la Resolución CD 062/15, por la cual se aprobó el Reglamento y Plan de Estudio de la carrera “Especialización en Gestión Ambiental” omitiéndose el anexo con el  Plan de Estudio. </w:t>
            </w:r>
          </w:p>
        </w:tc>
        <w:tc>
          <w:tcPr>
            <w:tcW w:w="1985" w:type="dxa"/>
            <w:vAlign w:val="center"/>
          </w:tcPr>
          <w:p w:rsidR="00954F17" w:rsidRPr="00BF1D14" w:rsidRDefault="00954F17" w:rsidP="00DF23EA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Se propone tratamiento sobre tablas</w:t>
            </w:r>
          </w:p>
        </w:tc>
      </w:tr>
    </w:tbl>
    <w:p w:rsidR="00EB53E2" w:rsidRPr="00954F17" w:rsidRDefault="00EB53E2" w:rsidP="00954F17">
      <w:pPr>
        <w:rPr>
          <w:sz w:val="16"/>
          <w:szCs w:val="16"/>
        </w:rPr>
      </w:pPr>
    </w:p>
    <w:p w:rsidR="007228F7" w:rsidRPr="00633A0B" w:rsidRDefault="007228F7" w:rsidP="007228F7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3827"/>
        <w:jc w:val="center"/>
        <w:rPr>
          <w:rFonts w:ascii="Arial" w:eastAsia="Batang" w:hAnsi="Arial" w:cs="Arial"/>
          <w:color w:val="000000"/>
          <w:sz w:val="24"/>
          <w:szCs w:val="24"/>
        </w:rPr>
      </w:pPr>
      <w:r w:rsidRPr="00633A0B">
        <w:rPr>
          <w:rFonts w:ascii="Arial" w:eastAsia="Batang" w:hAnsi="Arial" w:cs="Arial"/>
          <w:color w:val="000000"/>
          <w:sz w:val="24"/>
          <w:szCs w:val="24"/>
        </w:rPr>
        <w:t>ASUNTOS CON DESPACHO DE COMISIÓN</w:t>
      </w:r>
    </w:p>
    <w:p w:rsidR="007228F7" w:rsidRDefault="007228F7" w:rsidP="00BC25DD">
      <w:pPr>
        <w:rPr>
          <w:rFonts w:eastAsia="Batang"/>
          <w:color w:val="000000"/>
          <w:sz w:val="16"/>
          <w:szCs w:val="16"/>
        </w:rPr>
      </w:pPr>
    </w:p>
    <w:tbl>
      <w:tblPr>
        <w:tblW w:w="9640" w:type="dxa"/>
        <w:tblInd w:w="-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85" w:type="dxa"/>
          <w:right w:w="85" w:type="dxa"/>
        </w:tblCellMar>
        <w:tblLook w:val="00A0"/>
      </w:tblPr>
      <w:tblGrid>
        <w:gridCol w:w="16"/>
        <w:gridCol w:w="552"/>
        <w:gridCol w:w="850"/>
        <w:gridCol w:w="6237"/>
        <w:gridCol w:w="1985"/>
      </w:tblGrid>
      <w:tr w:rsidR="006F6BD7" w:rsidRPr="00B51858" w:rsidTr="00BF1D14">
        <w:trPr>
          <w:trHeight w:val="33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CEC" w:rsidRPr="00BF1D14" w:rsidRDefault="00AE5CEC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Nº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CEC" w:rsidRPr="00BF1D14" w:rsidRDefault="00AE5CEC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Nº Expte.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CEC" w:rsidRPr="00E228E7" w:rsidRDefault="00AE5CEC" w:rsidP="00AE78B0">
            <w:pPr>
              <w:spacing w:before="120"/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E228E7">
              <w:rPr>
                <w:rFonts w:eastAsia="Batang"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CEC" w:rsidRPr="00BF1D14" w:rsidRDefault="00AE5CEC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TRATAMIENTO o</w:t>
            </w:r>
          </w:p>
          <w:p w:rsidR="00AE5CEC" w:rsidRPr="00BF1D14" w:rsidRDefault="00AE5CEC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PASE a COMISIÓN</w:t>
            </w:r>
          </w:p>
        </w:tc>
      </w:tr>
      <w:tr w:rsidR="006F6BD7" w:rsidRPr="00FF05F3" w:rsidTr="00BF1D14">
        <w:trPr>
          <w:trHeight w:val="33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6BD7" w:rsidRPr="00BF1D14" w:rsidRDefault="006F6BD7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6BD7" w:rsidRPr="00BF1D14" w:rsidRDefault="006F6BD7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69.970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6BD7" w:rsidRPr="00E228E7" w:rsidRDefault="006F6BD7" w:rsidP="008826FF">
            <w:pPr>
              <w:spacing w:before="120"/>
              <w:jc w:val="both"/>
              <w:rPr>
                <w:b w:val="0"/>
                <w:bCs w:val="0"/>
                <w:sz w:val="20"/>
                <w:szCs w:val="20"/>
              </w:rPr>
            </w:pPr>
            <w:r w:rsidRPr="00E228E7">
              <w:rPr>
                <w:b w:val="0"/>
                <w:bCs w:val="0"/>
                <w:sz w:val="20"/>
                <w:szCs w:val="20"/>
              </w:rPr>
              <w:t>Mag. Nancy PIOVANO – Solicita llama</w:t>
            </w:r>
            <w:r w:rsidR="008826FF" w:rsidRPr="00E228E7">
              <w:rPr>
                <w:b w:val="0"/>
                <w:bCs w:val="0"/>
                <w:sz w:val="20"/>
                <w:szCs w:val="20"/>
              </w:rPr>
              <w:t>r</w:t>
            </w:r>
            <w:r w:rsidRPr="00E228E7">
              <w:rPr>
                <w:b w:val="0"/>
                <w:bCs w:val="0"/>
                <w:sz w:val="20"/>
                <w:szCs w:val="20"/>
              </w:rPr>
              <w:t xml:space="preserve"> a concurso para cubrir 2 cargos de Ayudante Alumno, para la asignatura “Química General”, de las carreras Ing. en Informática e Ing. en Agrimensura.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6BD7" w:rsidRPr="00BF1D14" w:rsidRDefault="006F6BD7" w:rsidP="00AE78B0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Especial de Concursos.</w:t>
            </w:r>
          </w:p>
        </w:tc>
      </w:tr>
      <w:tr w:rsidR="006F6BD7" w:rsidRPr="00FF05F3" w:rsidTr="00BF1D14">
        <w:trPr>
          <w:trHeight w:val="33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BD7" w:rsidRPr="00BF1D14" w:rsidRDefault="006F6BD7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BD7" w:rsidRPr="00BF1D14" w:rsidRDefault="006F6BD7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70.574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BD7" w:rsidRPr="00E228E7" w:rsidRDefault="006F6BD7" w:rsidP="008826FF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Secretaría Académica</w:t>
            </w:r>
            <w:r w:rsidR="008826FF"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-</w:t>
            </w:r>
            <w:r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 w:rsidR="008826FF"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</w:t>
            </w:r>
            <w:r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olicita designar a la Tca. Natalia Bas, en un cargo de Profesora Adjunta, Dedicación Semiexclusiva, Interino. Con Resolución Ad Referéndum.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BD7" w:rsidRPr="00BF1D14" w:rsidRDefault="006F6BD7" w:rsidP="00AE78B0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 w:rsidRPr="00BF1D14">
              <w:rPr>
                <w:rFonts w:eastAsia="Batang"/>
                <w:sz w:val="18"/>
                <w:szCs w:val="18"/>
              </w:rPr>
              <w:t>Interpretación y Reglamentos.</w:t>
            </w:r>
          </w:p>
          <w:p w:rsidR="006F6BD7" w:rsidRPr="00BF1D14" w:rsidRDefault="006F6BD7" w:rsidP="00AE78B0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 w:rsidRPr="00BF1D14">
              <w:rPr>
                <w:rFonts w:eastAsia="Batang"/>
                <w:sz w:val="18"/>
                <w:szCs w:val="18"/>
              </w:rPr>
              <w:t>Enseñanza.</w:t>
            </w:r>
          </w:p>
        </w:tc>
      </w:tr>
      <w:tr w:rsidR="006F6BD7" w:rsidRPr="00FF05F3" w:rsidTr="00BF1D14">
        <w:trPr>
          <w:trHeight w:val="33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BD7" w:rsidRPr="00BF1D14" w:rsidRDefault="006F6BD7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BD7" w:rsidRPr="00BF1D14" w:rsidRDefault="006F6BD7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867655</w:t>
            </w:r>
          </w:p>
          <w:p w:rsidR="006F6BD7" w:rsidRPr="00BF1D14" w:rsidRDefault="006F6BD7" w:rsidP="00BF1D14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BF1D14">
              <w:rPr>
                <w:rFonts w:eastAsia="Batang"/>
                <w:color w:val="000000"/>
                <w:sz w:val="16"/>
                <w:szCs w:val="16"/>
              </w:rPr>
              <w:t>UNL 652289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BD7" w:rsidRPr="00E228E7" w:rsidRDefault="006F6BD7" w:rsidP="00BF1D14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Secretaría Académica</w:t>
            </w:r>
            <w:r w:rsidR="00BF1D14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-</w:t>
            </w:r>
            <w:r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 w:rsidR="00BF1D14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</w:t>
            </w:r>
            <w:r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olicita designar a la Dra. María Julia VECCHIETTI, en un cargo de Jefa de Trabajos Prácticos, Dedicación Simple. Con Resolución Ad Referéndum.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BD7" w:rsidRPr="00BF1D14" w:rsidRDefault="006F6BD7" w:rsidP="00AE78B0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 w:rsidRPr="00BF1D14">
              <w:rPr>
                <w:rFonts w:eastAsia="Batang"/>
                <w:sz w:val="18"/>
                <w:szCs w:val="18"/>
              </w:rPr>
              <w:t>Interpretación y Reglamentos.</w:t>
            </w:r>
          </w:p>
          <w:p w:rsidR="006F6BD7" w:rsidRPr="00BF1D14" w:rsidRDefault="006F6BD7" w:rsidP="00AE78B0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 w:rsidRPr="00BF1D14">
              <w:rPr>
                <w:rFonts w:eastAsia="Batang"/>
                <w:sz w:val="18"/>
                <w:szCs w:val="18"/>
              </w:rPr>
              <w:t>Enseñanza.</w:t>
            </w:r>
          </w:p>
        </w:tc>
      </w:tr>
      <w:tr w:rsidR="006F6BD7" w:rsidRPr="00C662F7" w:rsidTr="00BF1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68" w:type="dxa"/>
            <w:gridSpan w:val="2"/>
            <w:vAlign w:val="center"/>
          </w:tcPr>
          <w:p w:rsidR="006F6BD7" w:rsidRPr="00BF1D14" w:rsidRDefault="006F6BD7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0" w:type="dxa"/>
            <w:vAlign w:val="center"/>
          </w:tcPr>
          <w:p w:rsidR="006F6BD7" w:rsidRPr="00BF1D14" w:rsidRDefault="006F6BD7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70.041</w:t>
            </w:r>
          </w:p>
        </w:tc>
        <w:tc>
          <w:tcPr>
            <w:tcW w:w="6237" w:type="dxa"/>
          </w:tcPr>
          <w:p w:rsidR="006F6BD7" w:rsidRPr="00C662F7" w:rsidRDefault="006F6BD7" w:rsidP="00AE78B0">
            <w:pPr>
              <w:spacing w:before="120"/>
              <w:jc w:val="both"/>
              <w:rPr>
                <w:rFonts w:eastAsia="Batang"/>
                <w:b w:val="0"/>
                <w:color w:val="000000"/>
                <w:sz w:val="20"/>
                <w:szCs w:val="20"/>
              </w:rPr>
            </w:pPr>
            <w:r w:rsidRPr="00C662F7">
              <w:rPr>
                <w:b w:val="0"/>
                <w:bCs w:val="0"/>
                <w:sz w:val="20"/>
                <w:szCs w:val="20"/>
              </w:rPr>
              <w:t>Departamento Personal –</w:t>
            </w:r>
            <w:r w:rsidR="00BF1D14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C662F7">
              <w:rPr>
                <w:b w:val="0"/>
                <w:bCs w:val="0"/>
                <w:sz w:val="20"/>
                <w:szCs w:val="20"/>
              </w:rPr>
              <w:t>Eleva informe para la</w:t>
            </w:r>
            <w:r w:rsidRPr="00C662F7">
              <w:rPr>
                <w:b w:val="0"/>
                <w:sz w:val="20"/>
                <w:szCs w:val="20"/>
              </w:rPr>
              <w:t xml:space="preserve"> renovación de cargos docentes interinos y reemplazantes, para el año 2017. </w:t>
            </w:r>
          </w:p>
        </w:tc>
        <w:tc>
          <w:tcPr>
            <w:tcW w:w="1985" w:type="dxa"/>
          </w:tcPr>
          <w:p w:rsidR="006F6BD7" w:rsidRPr="00BF1D14" w:rsidRDefault="006F6BD7" w:rsidP="00AE78B0">
            <w:pPr>
              <w:pStyle w:val="Prrafodelista"/>
              <w:ind w:left="163"/>
              <w:rPr>
                <w:rFonts w:eastAsia="Batang"/>
                <w:color w:val="000000"/>
                <w:sz w:val="18"/>
                <w:szCs w:val="18"/>
              </w:rPr>
            </w:pPr>
          </w:p>
          <w:p w:rsidR="006F6BD7" w:rsidRPr="00BF1D14" w:rsidRDefault="006F6BD7" w:rsidP="00AE78B0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Todas las Comisiones Permanentes.</w:t>
            </w:r>
          </w:p>
        </w:tc>
      </w:tr>
      <w:tr w:rsidR="006F6BD7" w:rsidRPr="00C662F7" w:rsidTr="00BF1D14">
        <w:trPr>
          <w:trHeight w:val="33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BD7" w:rsidRPr="00BF1D14" w:rsidRDefault="006F6BD7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BD7" w:rsidRPr="00BF1D14" w:rsidRDefault="006F6BD7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69.487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BD7" w:rsidRPr="00C662F7" w:rsidRDefault="006F6BD7" w:rsidP="00F42238">
            <w:pPr>
              <w:spacing w:before="120"/>
              <w:jc w:val="both"/>
              <w:rPr>
                <w:b w:val="0"/>
                <w:bCs w:val="0"/>
                <w:sz w:val="20"/>
                <w:szCs w:val="20"/>
              </w:rPr>
            </w:pPr>
            <w:r w:rsidRPr="00C662F7">
              <w:rPr>
                <w:b w:val="0"/>
                <w:bCs w:val="0"/>
                <w:sz w:val="20"/>
                <w:szCs w:val="20"/>
              </w:rPr>
              <w:t>Secretaría de Coordinación – Propone, en el marco del acuerdo paritario a nivel particular y para luego someter a concurso, la creación de los siguientes cargos :</w:t>
            </w:r>
          </w:p>
          <w:p w:rsidR="006F6BD7" w:rsidRPr="00C662F7" w:rsidRDefault="006F6BD7" w:rsidP="00F42238">
            <w:pPr>
              <w:spacing w:before="120"/>
              <w:jc w:val="both"/>
              <w:rPr>
                <w:b w:val="0"/>
                <w:bCs w:val="0"/>
                <w:sz w:val="20"/>
                <w:szCs w:val="20"/>
              </w:rPr>
            </w:pPr>
            <w:r w:rsidRPr="00C662F7">
              <w:rPr>
                <w:b w:val="0"/>
                <w:bCs w:val="0"/>
                <w:sz w:val="20"/>
                <w:szCs w:val="20"/>
              </w:rPr>
              <w:t>- Un cargo de Profesor Adjunto, dedicación Simple, para “Programación y Gestión de Obras”.</w:t>
            </w:r>
          </w:p>
          <w:p w:rsidR="006F6BD7" w:rsidRPr="00C662F7" w:rsidRDefault="006F6BD7" w:rsidP="00F42238">
            <w:pPr>
              <w:spacing w:before="120"/>
              <w:jc w:val="both"/>
              <w:rPr>
                <w:b w:val="0"/>
                <w:bCs w:val="0"/>
                <w:sz w:val="20"/>
                <w:szCs w:val="20"/>
              </w:rPr>
            </w:pPr>
            <w:r w:rsidRPr="00C662F7">
              <w:rPr>
                <w:b w:val="0"/>
                <w:bCs w:val="0"/>
                <w:sz w:val="20"/>
                <w:szCs w:val="20"/>
              </w:rPr>
              <w:t>- Un cargo de Jefe de Trabajos Prácticos, dedicación Simple, para “Seminario Taller de Ingeniería”.</w:t>
            </w:r>
          </w:p>
          <w:p w:rsidR="006F6BD7" w:rsidRPr="00C662F7" w:rsidRDefault="006F6BD7" w:rsidP="00F42238">
            <w:pPr>
              <w:spacing w:before="120"/>
              <w:jc w:val="both"/>
              <w:rPr>
                <w:b w:val="0"/>
                <w:bCs w:val="0"/>
                <w:sz w:val="20"/>
                <w:szCs w:val="20"/>
              </w:rPr>
            </w:pPr>
            <w:r w:rsidRPr="00C662F7">
              <w:rPr>
                <w:b w:val="0"/>
                <w:bCs w:val="0"/>
                <w:sz w:val="20"/>
                <w:szCs w:val="20"/>
              </w:rPr>
              <w:t>- Un cargo de Jefe de Trabajos Prácticos, dedicación Simple, para “Comunicación Técnica, Módulo Diseño Asistido por Computadora”.</w:t>
            </w:r>
          </w:p>
          <w:p w:rsidR="006F6BD7" w:rsidRPr="00C662F7" w:rsidRDefault="006F6BD7" w:rsidP="00F42238">
            <w:pPr>
              <w:spacing w:before="120"/>
              <w:jc w:val="both"/>
              <w:rPr>
                <w:b w:val="0"/>
                <w:bCs w:val="0"/>
                <w:sz w:val="20"/>
                <w:szCs w:val="20"/>
              </w:rPr>
            </w:pPr>
            <w:r w:rsidRPr="00C662F7">
              <w:rPr>
                <w:b w:val="0"/>
                <w:bCs w:val="0"/>
                <w:sz w:val="20"/>
                <w:szCs w:val="20"/>
              </w:rPr>
              <w:t>- Un cargo de Jefe de Trabajos Prácticos, dedicación Simple, para “Ingeniería de Software II” y “Administración de Proyectos de Software”.</w:t>
            </w:r>
          </w:p>
          <w:p w:rsidR="006F6BD7" w:rsidRPr="00C662F7" w:rsidRDefault="006F6BD7" w:rsidP="00F42238">
            <w:pPr>
              <w:spacing w:before="120"/>
              <w:jc w:val="both"/>
              <w:rPr>
                <w:b w:val="0"/>
                <w:bCs w:val="0"/>
                <w:sz w:val="20"/>
                <w:szCs w:val="20"/>
              </w:rPr>
            </w:pPr>
            <w:r w:rsidRPr="00C662F7">
              <w:rPr>
                <w:b w:val="0"/>
                <w:bCs w:val="0"/>
                <w:sz w:val="20"/>
                <w:szCs w:val="20"/>
              </w:rPr>
              <w:t xml:space="preserve">- Un cargo de Jefe de Trabajos Prácticos, dedicación Simple, para “Ingeniería Sanitaria” y “Diseño de Sistemas Ambientales”. </w:t>
            </w:r>
          </w:p>
          <w:p w:rsidR="006F6BD7" w:rsidRPr="00C662F7" w:rsidRDefault="006F6BD7" w:rsidP="00F42238">
            <w:pPr>
              <w:spacing w:before="120"/>
              <w:jc w:val="both"/>
              <w:rPr>
                <w:b w:val="0"/>
                <w:bCs w:val="0"/>
                <w:sz w:val="20"/>
                <w:szCs w:val="20"/>
              </w:rPr>
            </w:pPr>
            <w:r w:rsidRPr="00C662F7">
              <w:rPr>
                <w:b w:val="0"/>
                <w:bCs w:val="0"/>
                <w:sz w:val="20"/>
                <w:szCs w:val="20"/>
              </w:rPr>
              <w:t>- Un cargo de Ayudante de Cátedra, dedicación Semiexclusiva, para “Formulación y Evaluación Económico Ambiental de Proyectos”.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BD7" w:rsidRPr="00BF1D14" w:rsidRDefault="006F6BD7" w:rsidP="00AE78B0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Interpretación y Reglamentos.</w:t>
            </w:r>
          </w:p>
          <w:p w:rsidR="006F6BD7" w:rsidRPr="00BF1D14" w:rsidRDefault="006F6BD7" w:rsidP="00AE78B0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Enseñanza.</w:t>
            </w:r>
          </w:p>
        </w:tc>
      </w:tr>
      <w:tr w:rsidR="00AA1F32" w:rsidRPr="00C662F7" w:rsidTr="00BF1D14">
        <w:trPr>
          <w:gridBefore w:val="1"/>
          <w:wBefore w:w="16" w:type="dxa"/>
          <w:trHeight w:val="33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CEC" w:rsidRPr="00BF1D14" w:rsidRDefault="00AE5CEC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CEC" w:rsidRPr="00BF1D14" w:rsidRDefault="00AE5CEC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868106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CEC" w:rsidRPr="00C662F7" w:rsidRDefault="00AE5CEC" w:rsidP="00F42238">
            <w:pPr>
              <w:spacing w:before="120"/>
              <w:jc w:val="both"/>
              <w:rPr>
                <w:b w:val="0"/>
                <w:bCs w:val="0"/>
                <w:sz w:val="20"/>
                <w:szCs w:val="20"/>
              </w:rPr>
            </w:pPr>
            <w:r w:rsidRPr="00C662F7">
              <w:rPr>
                <w:b w:val="0"/>
                <w:bCs w:val="0"/>
                <w:sz w:val="20"/>
                <w:szCs w:val="20"/>
              </w:rPr>
              <w:t>Secretaría de Posgrado – Solicita aprobación del curso “Gestión de Riesgo” con validez para la Maestría y Especialización en Gestión Ambiental.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CEC" w:rsidRPr="00BF1D14" w:rsidRDefault="00AE5CEC" w:rsidP="00AE78B0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Ciencia y Técnica, Extensión y Transferencia.</w:t>
            </w:r>
          </w:p>
        </w:tc>
      </w:tr>
      <w:tr w:rsidR="00AA1F32" w:rsidRPr="00FF05F3" w:rsidTr="00BF1D14">
        <w:trPr>
          <w:gridBefore w:val="1"/>
          <w:wBefore w:w="16" w:type="dxa"/>
          <w:trHeight w:val="33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CEC" w:rsidRPr="00BF1D14" w:rsidRDefault="00AE5CEC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CEC" w:rsidRPr="00BF1D14" w:rsidRDefault="00AE5CEC" w:rsidP="00AE78B0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867902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CEC" w:rsidRPr="00C662F7" w:rsidRDefault="00AE5CEC" w:rsidP="00F42238">
            <w:pPr>
              <w:spacing w:before="120"/>
              <w:jc w:val="both"/>
              <w:rPr>
                <w:b w:val="0"/>
                <w:bCs w:val="0"/>
                <w:sz w:val="20"/>
                <w:szCs w:val="20"/>
              </w:rPr>
            </w:pPr>
            <w:r w:rsidRPr="00C662F7">
              <w:rPr>
                <w:b w:val="0"/>
                <w:bCs w:val="0"/>
                <w:sz w:val="20"/>
                <w:szCs w:val="20"/>
              </w:rPr>
              <w:t xml:space="preserve">Secretaría de Posgrado – Eleva propuesta de designación del Director y  Codirector  de las Carreras Maestría en Gestión Ambiental y Especialización en Gestión Ambiental.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CEC" w:rsidRPr="00BF1D14" w:rsidRDefault="00AE5CEC" w:rsidP="00AE78B0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Ciencia y Técnica, Extensión y Transferencia.</w:t>
            </w:r>
          </w:p>
        </w:tc>
      </w:tr>
      <w:tr w:rsidR="00395CB0" w:rsidRPr="008B20F6" w:rsidTr="00BF1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6" w:type="dxa"/>
          <w:trHeight w:val="586"/>
        </w:trPr>
        <w:tc>
          <w:tcPr>
            <w:tcW w:w="552" w:type="dxa"/>
            <w:shd w:val="clear" w:color="auto" w:fill="auto"/>
            <w:vAlign w:val="center"/>
          </w:tcPr>
          <w:p w:rsidR="00395CB0" w:rsidRPr="00BF1D14" w:rsidRDefault="006F6BD7" w:rsidP="008B3C0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5CB0" w:rsidRPr="00BF1D14" w:rsidRDefault="00C45B17" w:rsidP="00AA1F32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6</w:t>
            </w:r>
            <w:r w:rsidR="00AA1F32" w:rsidRPr="00BF1D14">
              <w:rPr>
                <w:rFonts w:eastAsia="Batang"/>
                <w:color w:val="000000"/>
                <w:sz w:val="18"/>
                <w:szCs w:val="18"/>
              </w:rPr>
              <w:t>9.961</w:t>
            </w:r>
          </w:p>
        </w:tc>
        <w:tc>
          <w:tcPr>
            <w:tcW w:w="6237" w:type="dxa"/>
            <w:shd w:val="clear" w:color="auto" w:fill="auto"/>
          </w:tcPr>
          <w:p w:rsidR="00543335" w:rsidRPr="00E228E7" w:rsidRDefault="00AA1F32" w:rsidP="00AA1F32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Leonardo LIZARRAGA</w:t>
            </w:r>
            <w:r w:rsidR="00320250"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- S</w:t>
            </w:r>
            <w:r w:rsidR="00543335"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olicita diploma de </w:t>
            </w:r>
            <w:r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Perito Topocartógrafo.</w:t>
            </w:r>
          </w:p>
        </w:tc>
        <w:tc>
          <w:tcPr>
            <w:tcW w:w="1985" w:type="dxa"/>
            <w:vMerge w:val="restart"/>
            <w:tcBorders>
              <w:bottom w:val="nil"/>
            </w:tcBorders>
            <w:shd w:val="clear" w:color="auto" w:fill="auto"/>
          </w:tcPr>
          <w:p w:rsidR="00320250" w:rsidRPr="00BF1D14" w:rsidRDefault="00320250" w:rsidP="00320250">
            <w:pPr>
              <w:pStyle w:val="Prrafodelista"/>
              <w:ind w:left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</w:p>
          <w:p w:rsidR="006F6BD7" w:rsidRPr="00BF1D14" w:rsidRDefault="006F6BD7" w:rsidP="00320250">
            <w:pPr>
              <w:pStyle w:val="Prrafodelista"/>
              <w:ind w:left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</w:p>
          <w:p w:rsidR="00395CB0" w:rsidRPr="00BF1D14" w:rsidRDefault="00395CB0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Interpretación y Reglamentos.</w:t>
            </w:r>
          </w:p>
          <w:p w:rsidR="00395CB0" w:rsidRPr="00BF1D14" w:rsidRDefault="00395CB0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Enseñanza.</w:t>
            </w:r>
          </w:p>
        </w:tc>
      </w:tr>
      <w:tr w:rsidR="00395CB0" w:rsidRPr="008B20F6" w:rsidTr="00BF1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6" w:type="dxa"/>
          <w:trHeight w:val="586"/>
        </w:trPr>
        <w:tc>
          <w:tcPr>
            <w:tcW w:w="552" w:type="dxa"/>
            <w:shd w:val="clear" w:color="auto" w:fill="auto"/>
            <w:vAlign w:val="center"/>
          </w:tcPr>
          <w:p w:rsidR="00395CB0" w:rsidRPr="00BF1D14" w:rsidRDefault="006F6BD7" w:rsidP="008B3C0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9</w:t>
            </w:r>
          </w:p>
          <w:p w:rsidR="006F6BD7" w:rsidRPr="00BF1D14" w:rsidRDefault="006F6BD7" w:rsidP="008B3C0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10</w:t>
            </w:r>
          </w:p>
          <w:p w:rsidR="006F6BD7" w:rsidRPr="00BF1D14" w:rsidRDefault="006F6BD7" w:rsidP="008B3C0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11</w:t>
            </w:r>
          </w:p>
          <w:p w:rsidR="006F6BD7" w:rsidRPr="00BF1D14" w:rsidRDefault="006F6BD7" w:rsidP="008B3C0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1F32" w:rsidRPr="00BF1D14" w:rsidRDefault="00AA1F32" w:rsidP="003144AD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69.877</w:t>
            </w:r>
          </w:p>
          <w:p w:rsidR="00395CB0" w:rsidRPr="00BF1D14" w:rsidRDefault="00C45B17" w:rsidP="003144AD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70.</w:t>
            </w:r>
            <w:r w:rsidR="00AA1F32" w:rsidRPr="00BF1D14">
              <w:rPr>
                <w:rFonts w:eastAsia="Batang"/>
                <w:color w:val="000000"/>
                <w:sz w:val="18"/>
                <w:szCs w:val="18"/>
              </w:rPr>
              <w:t>349</w:t>
            </w:r>
          </w:p>
          <w:p w:rsidR="00AA1F32" w:rsidRPr="00BF1D14" w:rsidRDefault="00AA1F32" w:rsidP="003144AD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69.868</w:t>
            </w:r>
          </w:p>
          <w:p w:rsidR="00C45B17" w:rsidRPr="00BF1D14" w:rsidRDefault="00C45B17" w:rsidP="00AA1F32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70.</w:t>
            </w:r>
            <w:r w:rsidR="00AA1F32" w:rsidRPr="00BF1D14">
              <w:rPr>
                <w:rFonts w:eastAsia="Batang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6237" w:type="dxa"/>
            <w:shd w:val="clear" w:color="auto" w:fill="auto"/>
          </w:tcPr>
          <w:p w:rsidR="00395CB0" w:rsidRPr="00E228E7" w:rsidRDefault="00AA1F32" w:rsidP="008826FF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Ailen</w:t>
            </w:r>
            <w:r w:rsidR="008826FF"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VANISSELDYK, Guido BERTOLA, Natalia GONZALEZ, Anabel ORELLANO – Solicitan diploma de Ingeniero/a Ambiental </w:t>
            </w:r>
          </w:p>
        </w:tc>
        <w:tc>
          <w:tcPr>
            <w:tcW w:w="198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395CB0" w:rsidRPr="00BF1D14" w:rsidRDefault="00395CB0" w:rsidP="004536CB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color w:val="000000"/>
                <w:sz w:val="18"/>
                <w:szCs w:val="18"/>
              </w:rPr>
            </w:pPr>
          </w:p>
        </w:tc>
      </w:tr>
      <w:tr w:rsidR="00AA1F32" w:rsidRPr="008B20F6" w:rsidTr="00BF1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6" w:type="dxa"/>
          <w:trHeight w:val="586"/>
        </w:trPr>
        <w:tc>
          <w:tcPr>
            <w:tcW w:w="552" w:type="dxa"/>
            <w:shd w:val="clear" w:color="auto" w:fill="auto"/>
            <w:vAlign w:val="center"/>
          </w:tcPr>
          <w:p w:rsidR="00AA1F32" w:rsidRPr="00BF1D14" w:rsidRDefault="006F6BD7" w:rsidP="008B3C0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13</w:t>
            </w:r>
          </w:p>
          <w:p w:rsidR="006F6BD7" w:rsidRPr="00BF1D14" w:rsidRDefault="006F6BD7" w:rsidP="008B3C0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14</w:t>
            </w:r>
          </w:p>
          <w:p w:rsidR="006F6BD7" w:rsidRPr="00BF1D14" w:rsidRDefault="006F6BD7" w:rsidP="008B3C0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15</w:t>
            </w:r>
          </w:p>
          <w:p w:rsidR="006F6BD7" w:rsidRPr="00BF1D14" w:rsidRDefault="006F6BD7" w:rsidP="008B3C0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16</w:t>
            </w:r>
          </w:p>
          <w:p w:rsidR="006F6BD7" w:rsidRPr="00BF1D14" w:rsidRDefault="006F6BD7" w:rsidP="008B3C0C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1F32" w:rsidRPr="00BF1D14" w:rsidRDefault="00AA1F32" w:rsidP="003144AD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70.257</w:t>
            </w:r>
          </w:p>
          <w:p w:rsidR="00AA1F32" w:rsidRPr="00BF1D14" w:rsidRDefault="00AA1F32" w:rsidP="003144AD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70.140</w:t>
            </w:r>
          </w:p>
          <w:p w:rsidR="00F42238" w:rsidRPr="00BF1D14" w:rsidRDefault="00F42238" w:rsidP="003144AD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69.893</w:t>
            </w:r>
          </w:p>
          <w:p w:rsidR="00F42238" w:rsidRPr="00BF1D14" w:rsidRDefault="00F42238" w:rsidP="003144AD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69.870</w:t>
            </w:r>
          </w:p>
          <w:p w:rsidR="00AA1F32" w:rsidRPr="00BF1D14" w:rsidRDefault="00F42238" w:rsidP="00F42238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BF1D14">
              <w:rPr>
                <w:rFonts w:eastAsia="Batang"/>
                <w:color w:val="000000"/>
                <w:sz w:val="18"/>
                <w:szCs w:val="18"/>
              </w:rPr>
              <w:t>69.869</w:t>
            </w:r>
          </w:p>
        </w:tc>
        <w:tc>
          <w:tcPr>
            <w:tcW w:w="6237" w:type="dxa"/>
            <w:shd w:val="clear" w:color="auto" w:fill="auto"/>
          </w:tcPr>
          <w:p w:rsidR="00AA1F32" w:rsidRPr="00E228E7" w:rsidRDefault="00AA1F32" w:rsidP="00BF1D14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Claudio CHARLES, Valentina CZERWENY</w:t>
            </w:r>
            <w:r w:rsidR="00F42238"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,</w:t>
            </w:r>
            <w:r w:rsidR="00BF1D14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 w:rsidR="00F42238"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Adrián LIGORI,</w:t>
            </w:r>
            <w:r w:rsidR="00BF1D14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 w:rsidR="00F42238" w:rsidRPr="00E228E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M. Belén DONATI, Agustín TURRI - Solicitan diploma de Ingeniero/a en Agrimensura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  <w:vAlign w:val="center"/>
          </w:tcPr>
          <w:p w:rsidR="00AA1F32" w:rsidRPr="00BF1D14" w:rsidRDefault="00AA1F32" w:rsidP="006F6BD7">
            <w:pPr>
              <w:pStyle w:val="Prrafodelista"/>
              <w:ind w:left="163"/>
              <w:rPr>
                <w:rFonts w:eastAsia="Batang"/>
                <w:color w:val="000000"/>
                <w:sz w:val="18"/>
                <w:szCs w:val="18"/>
              </w:rPr>
            </w:pPr>
          </w:p>
        </w:tc>
      </w:tr>
    </w:tbl>
    <w:p w:rsidR="007228F7" w:rsidRDefault="007228F7" w:rsidP="00E228E7">
      <w:pPr>
        <w:rPr>
          <w:rFonts w:eastAsia="Batang"/>
          <w:color w:val="000000"/>
          <w:sz w:val="16"/>
          <w:szCs w:val="16"/>
        </w:rPr>
      </w:pPr>
    </w:p>
    <w:sectPr w:rsidR="007228F7" w:rsidSect="006F0859">
      <w:footerReference w:type="default" r:id="rId10"/>
      <w:footerReference w:type="first" r:id="rId11"/>
      <w:pgSz w:w="11907" w:h="16840" w:code="9"/>
      <w:pgMar w:top="568" w:right="992" w:bottom="567" w:left="1701" w:header="426" w:footer="0" w:gutter="0"/>
      <w:cols w:space="708"/>
      <w:titlePg/>
      <w:rtlGutter/>
      <w:docGrid w:linePitch="32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68D" w:rsidRDefault="0018468D" w:rsidP="00D860BB">
      <w:r>
        <w:separator/>
      </w:r>
    </w:p>
  </w:endnote>
  <w:endnote w:type="continuationSeparator" w:id="1">
    <w:p w:rsidR="0018468D" w:rsidRDefault="0018468D" w:rsidP="00D86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7CB" w:rsidRPr="00CA586F" w:rsidRDefault="00894E3E" w:rsidP="00316159">
    <w:pPr>
      <w:pStyle w:val="Piedepgina"/>
      <w:rPr>
        <w:color w:val="000000"/>
      </w:rPr>
    </w:pPr>
    <w:r w:rsidRPr="00894E3E">
      <w:rPr>
        <w:noProof/>
        <w:lang w:val="es-AR" w:eastAsia="es-AR"/>
      </w:rPr>
      <w:pict>
        <v:rect id="Rectángulo 2" o:spid="_x0000_s2049" style="position:absolute;margin-left:73pt;margin-top:798.75pt;width:469.5pt;height:3.55pt;z-index:-251657728;visibility:visible;mso-wrap-distance-top:7.2pt;mso-wrap-distance-bottom:7.2pt;mso-position-horizontal-relative:page;mso-position-vertical-relative:page;v-text-anchor:middle" fillcolor="#4f81bd" stroked="f" strokeweight="2pt">
          <w10:wrap type="square" anchorx="page" anchory="page"/>
        </v:rect>
      </w:pict>
    </w:r>
    <w:r w:rsidRPr="00894E3E">
      <w:rPr>
        <w:noProof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-5.95pt;width:120.05pt;height:25.55pt;z-index:251656704;visibility:visible;mso-wrap-edited:f">
          <v:imagedata r:id="rId1" o:title=""/>
          <w10:wrap type="square"/>
        </v:shape>
        <o:OLEObject Type="Embed" ProgID="Word.Picture.8" ShapeID="_x0000_s2050" DrawAspect="Content" ObjectID="_1555411272" r:id="rId2"/>
      </w:pict>
    </w:r>
    <w:r w:rsidRPr="00894E3E">
      <w:rPr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56" o:spid="_x0000_s2051" type="#_x0000_t202" style="position:absolute;margin-left:419.75pt;margin-top:808.45pt;width:118.8pt;height:18.9pt;z-index:251657728;visibility:visible;mso-position-horizontal-relative:page;mso-position-vertical-relative:page" filled="f" stroked="f" strokeweight=".5pt">
          <v:path arrowok="t"/>
          <v:textbox style="mso-next-textbox:#Cuadro de texto 56;mso-fit-shape-to-text:t">
            <w:txbxContent>
              <w:p w:rsidR="00FB47CB" w:rsidRPr="00CA586F" w:rsidRDefault="00894E3E" w:rsidP="00316159">
                <w:pPr>
                  <w:pStyle w:val="Piedepgina"/>
                  <w:jc w:val="right"/>
                  <w:rPr>
                    <w:rFonts w:ascii="Cambria" w:hAnsi="Cambria" w:cs="Cambria"/>
                    <w:color w:val="000000"/>
                    <w:sz w:val="20"/>
                    <w:szCs w:val="20"/>
                  </w:rPr>
                </w:pPr>
                <w:r w:rsidRPr="00CA586F">
                  <w:rPr>
                    <w:rFonts w:ascii="Cambria" w:hAnsi="Cambria" w:cs="Cambria"/>
                    <w:color w:val="000000"/>
                    <w:sz w:val="20"/>
                    <w:szCs w:val="20"/>
                  </w:rPr>
                  <w:fldChar w:fldCharType="begin"/>
                </w:r>
                <w:r w:rsidR="00FB47CB" w:rsidRPr="00CA586F">
                  <w:rPr>
                    <w:rFonts w:ascii="Cambria" w:hAnsi="Cambria" w:cs="Cambria"/>
                    <w:color w:val="000000"/>
                    <w:sz w:val="20"/>
                    <w:szCs w:val="20"/>
                  </w:rPr>
                  <w:instrText>PAGE  \* Arabic  \* MERGEFORMAT</w:instrText>
                </w:r>
                <w:r w:rsidRPr="00CA586F">
                  <w:rPr>
                    <w:rFonts w:ascii="Cambria" w:hAnsi="Cambria" w:cs="Cambria"/>
                    <w:color w:val="000000"/>
                    <w:sz w:val="20"/>
                    <w:szCs w:val="20"/>
                  </w:rPr>
                  <w:fldChar w:fldCharType="separate"/>
                </w:r>
                <w:r w:rsidR="00BF1D14">
                  <w:rPr>
                    <w:rFonts w:ascii="Cambria" w:hAnsi="Cambria" w:cs="Cambria"/>
                    <w:noProof/>
                    <w:color w:val="000000"/>
                    <w:sz w:val="20"/>
                    <w:szCs w:val="20"/>
                  </w:rPr>
                  <w:t>2</w:t>
                </w:r>
                <w:r w:rsidRPr="00CA586F">
                  <w:rPr>
                    <w:rFonts w:ascii="Cambria" w:hAnsi="Cambria" w:cs="Cambria"/>
                    <w:color w:val="000000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  <w:p w:rsidR="00FB47CB" w:rsidRDefault="00FB47CB" w:rsidP="0031615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7CB" w:rsidRDefault="00894E3E">
    <w:pPr>
      <w:pStyle w:val="Piedepgina"/>
      <w:jc w:val="right"/>
    </w:pPr>
    <w:r w:rsidRPr="009737BA">
      <w:rPr>
        <w:sz w:val="18"/>
        <w:szCs w:val="18"/>
      </w:rPr>
      <w:fldChar w:fldCharType="begin"/>
    </w:r>
    <w:r w:rsidR="00FB47CB" w:rsidRPr="009737BA">
      <w:rPr>
        <w:sz w:val="18"/>
        <w:szCs w:val="18"/>
      </w:rPr>
      <w:instrText xml:space="preserve"> PAGE   \* MERGEFORMAT </w:instrText>
    </w:r>
    <w:r w:rsidRPr="009737BA">
      <w:rPr>
        <w:sz w:val="18"/>
        <w:szCs w:val="18"/>
      </w:rPr>
      <w:fldChar w:fldCharType="separate"/>
    </w:r>
    <w:r w:rsidR="00BF1D14">
      <w:rPr>
        <w:noProof/>
        <w:sz w:val="18"/>
        <w:szCs w:val="18"/>
      </w:rPr>
      <w:t>1</w:t>
    </w:r>
    <w:r w:rsidRPr="009737BA">
      <w:rPr>
        <w:sz w:val="18"/>
        <w:szCs w:val="18"/>
      </w:rPr>
      <w:fldChar w:fldCharType="end"/>
    </w:r>
  </w:p>
  <w:p w:rsidR="00FB47CB" w:rsidRDefault="00FB47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68D" w:rsidRDefault="0018468D" w:rsidP="00D860BB">
      <w:r>
        <w:separator/>
      </w:r>
    </w:p>
  </w:footnote>
  <w:footnote w:type="continuationSeparator" w:id="1">
    <w:p w:rsidR="0018468D" w:rsidRDefault="0018468D" w:rsidP="00D860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92525"/>
    <w:multiLevelType w:val="hybridMultilevel"/>
    <w:tmpl w:val="76F2A13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0A5908"/>
    <w:multiLevelType w:val="hybridMultilevel"/>
    <w:tmpl w:val="91226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A1209D4"/>
    <w:multiLevelType w:val="hybridMultilevel"/>
    <w:tmpl w:val="86A03D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40C50EC"/>
    <w:multiLevelType w:val="hybridMultilevel"/>
    <w:tmpl w:val="D89EAA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5D07191"/>
    <w:multiLevelType w:val="hybridMultilevel"/>
    <w:tmpl w:val="3D86B3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6295BC7"/>
    <w:multiLevelType w:val="hybridMultilevel"/>
    <w:tmpl w:val="334A169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>
    <w:nsid w:val="20EF3114"/>
    <w:multiLevelType w:val="hybridMultilevel"/>
    <w:tmpl w:val="CE308C98"/>
    <w:lvl w:ilvl="0" w:tplc="BF06DB14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  <w:szCs w:val="22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40C0EE8"/>
    <w:multiLevelType w:val="hybridMultilevel"/>
    <w:tmpl w:val="7F707D4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81F5C3B"/>
    <w:multiLevelType w:val="hybridMultilevel"/>
    <w:tmpl w:val="7B5E6B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CF97DDF"/>
    <w:multiLevelType w:val="hybridMultilevel"/>
    <w:tmpl w:val="5ECAE628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>
    <w:nsid w:val="31F83A3C"/>
    <w:multiLevelType w:val="hybridMultilevel"/>
    <w:tmpl w:val="08DE70C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23841F2"/>
    <w:multiLevelType w:val="hybridMultilevel"/>
    <w:tmpl w:val="3C22765A"/>
    <w:lvl w:ilvl="0" w:tplc="DB06F21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8EE3ED0"/>
    <w:multiLevelType w:val="hybridMultilevel"/>
    <w:tmpl w:val="CDF6F1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0092D65"/>
    <w:multiLevelType w:val="hybridMultilevel"/>
    <w:tmpl w:val="7EFE7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53B34DF9"/>
    <w:multiLevelType w:val="hybridMultilevel"/>
    <w:tmpl w:val="3FFAC0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3CE482E"/>
    <w:multiLevelType w:val="hybridMultilevel"/>
    <w:tmpl w:val="B03C5F62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6">
    <w:nsid w:val="59251B9D"/>
    <w:multiLevelType w:val="hybridMultilevel"/>
    <w:tmpl w:val="652A9C7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6CF411CA"/>
    <w:multiLevelType w:val="hybridMultilevel"/>
    <w:tmpl w:val="62FCE55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70A06A37"/>
    <w:multiLevelType w:val="hybridMultilevel"/>
    <w:tmpl w:val="11D8EAA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73462072"/>
    <w:multiLevelType w:val="hybridMultilevel"/>
    <w:tmpl w:val="CE786C3C"/>
    <w:lvl w:ilvl="0" w:tplc="506E06B0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0">
    <w:nsid w:val="73566AC3"/>
    <w:multiLevelType w:val="hybridMultilevel"/>
    <w:tmpl w:val="7C1265EE"/>
    <w:lvl w:ilvl="0" w:tplc="E5D0E338">
      <w:start w:val="69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6E57AA3"/>
    <w:multiLevelType w:val="hybridMultilevel"/>
    <w:tmpl w:val="AEA2F944"/>
    <w:lvl w:ilvl="0" w:tplc="2C0A0001">
      <w:start w:val="1"/>
      <w:numFmt w:val="bullet"/>
      <w:lvlText w:val=""/>
      <w:lvlJc w:val="left"/>
      <w:pPr>
        <w:ind w:left="774" w:hanging="360"/>
      </w:pPr>
      <w:rPr>
        <w:rFonts w:ascii="Symbol" w:hAnsi="Symbol" w:cs="Symbol" w:hint="default"/>
      </w:rPr>
    </w:lvl>
    <w:lvl w:ilvl="1" w:tplc="1A06B7AC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Calibri" w:eastAsia="Times New Roman" w:hAnsi="Calibri" w:hint="default"/>
      </w:rPr>
    </w:lvl>
    <w:lvl w:ilvl="2" w:tplc="2C0A0005">
      <w:start w:val="1"/>
      <w:numFmt w:val="bullet"/>
      <w:lvlText w:val=""/>
      <w:lvlJc w:val="left"/>
      <w:pPr>
        <w:ind w:left="2214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934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74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94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534" w:hanging="360"/>
      </w:pPr>
      <w:rPr>
        <w:rFonts w:ascii="Wingdings" w:hAnsi="Wingdings" w:cs="Wingdings" w:hint="default"/>
      </w:rPr>
    </w:lvl>
  </w:abstractNum>
  <w:abstractNum w:abstractNumId="22">
    <w:nsid w:val="7B681B3B"/>
    <w:multiLevelType w:val="hybridMultilevel"/>
    <w:tmpl w:val="C7106B00"/>
    <w:lvl w:ilvl="0" w:tplc="0C0A0001">
      <w:start w:val="1"/>
      <w:numFmt w:val="bullet"/>
      <w:lvlText w:val=""/>
      <w:lvlJc w:val="left"/>
      <w:pPr>
        <w:tabs>
          <w:tab w:val="num" w:pos="435"/>
        </w:tabs>
        <w:ind w:left="43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3">
    <w:nsid w:val="7BF404E1"/>
    <w:multiLevelType w:val="hybridMultilevel"/>
    <w:tmpl w:val="AEE29BCE"/>
    <w:lvl w:ilvl="0" w:tplc="3B42D36C">
      <w:start w:val="1"/>
      <w:numFmt w:val="bullet"/>
      <w:lvlText w:val=""/>
      <w:lvlJc w:val="left"/>
      <w:pPr>
        <w:tabs>
          <w:tab w:val="num" w:pos="-54"/>
        </w:tabs>
        <w:ind w:left="-414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26"/>
        </w:tabs>
        <w:ind w:left="102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746"/>
        </w:tabs>
        <w:ind w:left="1746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466"/>
        </w:tabs>
        <w:ind w:left="2466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186"/>
        </w:tabs>
        <w:ind w:left="318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06"/>
        </w:tabs>
        <w:ind w:left="3906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26"/>
        </w:tabs>
        <w:ind w:left="4626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346"/>
        </w:tabs>
        <w:ind w:left="534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066"/>
        </w:tabs>
        <w:ind w:left="6066" w:hanging="360"/>
      </w:pPr>
      <w:rPr>
        <w:rFonts w:ascii="Wingdings" w:hAnsi="Wingdings" w:cs="Wingdings" w:hint="default"/>
      </w:rPr>
    </w:lvl>
  </w:abstractNum>
  <w:abstractNum w:abstractNumId="24">
    <w:nsid w:val="7D1A1934"/>
    <w:multiLevelType w:val="hybridMultilevel"/>
    <w:tmpl w:val="A296080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7"/>
  </w:num>
  <w:num w:numId="3">
    <w:abstractNumId w:val="24"/>
  </w:num>
  <w:num w:numId="4">
    <w:abstractNumId w:val="6"/>
  </w:num>
  <w:num w:numId="5">
    <w:abstractNumId w:val="16"/>
  </w:num>
  <w:num w:numId="6">
    <w:abstractNumId w:val="10"/>
  </w:num>
  <w:num w:numId="7">
    <w:abstractNumId w:val="15"/>
  </w:num>
  <w:num w:numId="8">
    <w:abstractNumId w:val="17"/>
  </w:num>
  <w:num w:numId="9">
    <w:abstractNumId w:val="9"/>
  </w:num>
  <w:num w:numId="10">
    <w:abstractNumId w:val="2"/>
  </w:num>
  <w:num w:numId="11">
    <w:abstractNumId w:val="13"/>
  </w:num>
  <w:num w:numId="12">
    <w:abstractNumId w:val="1"/>
  </w:num>
  <w:num w:numId="13">
    <w:abstractNumId w:val="14"/>
  </w:num>
  <w:num w:numId="14">
    <w:abstractNumId w:val="0"/>
  </w:num>
  <w:num w:numId="15">
    <w:abstractNumId w:val="3"/>
  </w:num>
  <w:num w:numId="16">
    <w:abstractNumId w:val="12"/>
  </w:num>
  <w:num w:numId="17">
    <w:abstractNumId w:val="8"/>
  </w:num>
  <w:num w:numId="18">
    <w:abstractNumId w:val="5"/>
  </w:num>
  <w:num w:numId="19">
    <w:abstractNumId w:val="19"/>
  </w:num>
  <w:num w:numId="20">
    <w:abstractNumId w:val="11"/>
  </w:num>
  <w:num w:numId="21">
    <w:abstractNumId w:val="18"/>
  </w:num>
  <w:num w:numId="22">
    <w:abstractNumId w:val="4"/>
  </w:num>
  <w:num w:numId="23">
    <w:abstractNumId w:val="21"/>
  </w:num>
  <w:num w:numId="24">
    <w:abstractNumId w:val="20"/>
  </w:num>
  <w:num w:numId="2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oNotHyphenateCaps/>
  <w:drawingGridHorizontalSpacing w:val="241"/>
  <w:characterSpacingControl w:val="doNotCompress"/>
  <w:doNotValidateAgainstSchema/>
  <w:doNotDemarcateInvalidXml/>
  <w:hdrShapeDefaults>
    <o:shapedefaults v:ext="edit" spidmax="2253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7BA"/>
    <w:rsid w:val="00000EA0"/>
    <w:rsid w:val="000014FC"/>
    <w:rsid w:val="00004C22"/>
    <w:rsid w:val="00006802"/>
    <w:rsid w:val="00011A54"/>
    <w:rsid w:val="00011DE5"/>
    <w:rsid w:val="0001714E"/>
    <w:rsid w:val="000202B5"/>
    <w:rsid w:val="00020A8B"/>
    <w:rsid w:val="00020EBC"/>
    <w:rsid w:val="00021B0D"/>
    <w:rsid w:val="0002282D"/>
    <w:rsid w:val="000230C9"/>
    <w:rsid w:val="00023472"/>
    <w:rsid w:val="0002492F"/>
    <w:rsid w:val="000268D6"/>
    <w:rsid w:val="00026B8D"/>
    <w:rsid w:val="00026FCF"/>
    <w:rsid w:val="0003067B"/>
    <w:rsid w:val="00031F00"/>
    <w:rsid w:val="00034198"/>
    <w:rsid w:val="000355A1"/>
    <w:rsid w:val="000357FE"/>
    <w:rsid w:val="0003680D"/>
    <w:rsid w:val="00037057"/>
    <w:rsid w:val="00037478"/>
    <w:rsid w:val="000427F4"/>
    <w:rsid w:val="00042B11"/>
    <w:rsid w:val="00042BDD"/>
    <w:rsid w:val="000439B6"/>
    <w:rsid w:val="0004493F"/>
    <w:rsid w:val="00050865"/>
    <w:rsid w:val="00050D7C"/>
    <w:rsid w:val="000518B8"/>
    <w:rsid w:val="00052414"/>
    <w:rsid w:val="00053CD2"/>
    <w:rsid w:val="00056350"/>
    <w:rsid w:val="00057C3F"/>
    <w:rsid w:val="00057E5D"/>
    <w:rsid w:val="00057EDE"/>
    <w:rsid w:val="00061E34"/>
    <w:rsid w:val="00063859"/>
    <w:rsid w:val="000667D7"/>
    <w:rsid w:val="00066924"/>
    <w:rsid w:val="00073B6A"/>
    <w:rsid w:val="0007467F"/>
    <w:rsid w:val="00074788"/>
    <w:rsid w:val="00074931"/>
    <w:rsid w:val="00074AB4"/>
    <w:rsid w:val="00074B50"/>
    <w:rsid w:val="00075C7A"/>
    <w:rsid w:val="000778E9"/>
    <w:rsid w:val="00077F10"/>
    <w:rsid w:val="00082985"/>
    <w:rsid w:val="0008299A"/>
    <w:rsid w:val="000849BB"/>
    <w:rsid w:val="00084D63"/>
    <w:rsid w:val="000865C0"/>
    <w:rsid w:val="00087C74"/>
    <w:rsid w:val="00093011"/>
    <w:rsid w:val="0009358E"/>
    <w:rsid w:val="000935C9"/>
    <w:rsid w:val="00093A37"/>
    <w:rsid w:val="00094D73"/>
    <w:rsid w:val="000953C4"/>
    <w:rsid w:val="00096309"/>
    <w:rsid w:val="000A464F"/>
    <w:rsid w:val="000A5EB0"/>
    <w:rsid w:val="000A7EBF"/>
    <w:rsid w:val="000A7F36"/>
    <w:rsid w:val="000B013B"/>
    <w:rsid w:val="000B172E"/>
    <w:rsid w:val="000B1C5C"/>
    <w:rsid w:val="000B2544"/>
    <w:rsid w:val="000B320D"/>
    <w:rsid w:val="000B343F"/>
    <w:rsid w:val="000B3D4E"/>
    <w:rsid w:val="000B4C62"/>
    <w:rsid w:val="000B6223"/>
    <w:rsid w:val="000B7AD8"/>
    <w:rsid w:val="000B7BB3"/>
    <w:rsid w:val="000C0090"/>
    <w:rsid w:val="000C028F"/>
    <w:rsid w:val="000C03FF"/>
    <w:rsid w:val="000C1B26"/>
    <w:rsid w:val="000C46DC"/>
    <w:rsid w:val="000C6BDF"/>
    <w:rsid w:val="000C6DF7"/>
    <w:rsid w:val="000C7BC2"/>
    <w:rsid w:val="000D0350"/>
    <w:rsid w:val="000D0DC1"/>
    <w:rsid w:val="000D0F90"/>
    <w:rsid w:val="000D24C5"/>
    <w:rsid w:val="000D2522"/>
    <w:rsid w:val="000D2FE6"/>
    <w:rsid w:val="000D573A"/>
    <w:rsid w:val="000D57E7"/>
    <w:rsid w:val="000D6B77"/>
    <w:rsid w:val="000D7706"/>
    <w:rsid w:val="000E0059"/>
    <w:rsid w:val="000E0AF1"/>
    <w:rsid w:val="000E22DE"/>
    <w:rsid w:val="000E2C56"/>
    <w:rsid w:val="000E3FBF"/>
    <w:rsid w:val="000E4029"/>
    <w:rsid w:val="000E48AC"/>
    <w:rsid w:val="000E5B47"/>
    <w:rsid w:val="000E6B1B"/>
    <w:rsid w:val="000E7169"/>
    <w:rsid w:val="000E7D76"/>
    <w:rsid w:val="000F0618"/>
    <w:rsid w:val="000F096C"/>
    <w:rsid w:val="000F26B7"/>
    <w:rsid w:val="000F45F9"/>
    <w:rsid w:val="000F4A41"/>
    <w:rsid w:val="000F5F2B"/>
    <w:rsid w:val="000F5F66"/>
    <w:rsid w:val="000F66B2"/>
    <w:rsid w:val="000F735E"/>
    <w:rsid w:val="000F7A97"/>
    <w:rsid w:val="000F7AE0"/>
    <w:rsid w:val="000F7EDE"/>
    <w:rsid w:val="001005AB"/>
    <w:rsid w:val="00104F51"/>
    <w:rsid w:val="001065AD"/>
    <w:rsid w:val="00106D77"/>
    <w:rsid w:val="00106E61"/>
    <w:rsid w:val="00111040"/>
    <w:rsid w:val="001125F4"/>
    <w:rsid w:val="001130DB"/>
    <w:rsid w:val="00113C13"/>
    <w:rsid w:val="00115CCB"/>
    <w:rsid w:val="00117251"/>
    <w:rsid w:val="00117A00"/>
    <w:rsid w:val="001201F4"/>
    <w:rsid w:val="0012091D"/>
    <w:rsid w:val="0012092A"/>
    <w:rsid w:val="00122844"/>
    <w:rsid w:val="001230CE"/>
    <w:rsid w:val="00123375"/>
    <w:rsid w:val="001235E7"/>
    <w:rsid w:val="00127272"/>
    <w:rsid w:val="001273D9"/>
    <w:rsid w:val="001274E9"/>
    <w:rsid w:val="0013189D"/>
    <w:rsid w:val="001328B4"/>
    <w:rsid w:val="001354F1"/>
    <w:rsid w:val="00135C7C"/>
    <w:rsid w:val="0013699B"/>
    <w:rsid w:val="00136AC8"/>
    <w:rsid w:val="00136CFF"/>
    <w:rsid w:val="001401C1"/>
    <w:rsid w:val="00140830"/>
    <w:rsid w:val="00140A2F"/>
    <w:rsid w:val="00144467"/>
    <w:rsid w:val="00146EEC"/>
    <w:rsid w:val="0015010F"/>
    <w:rsid w:val="00154C2E"/>
    <w:rsid w:val="00154DFA"/>
    <w:rsid w:val="00154E34"/>
    <w:rsid w:val="00154EB8"/>
    <w:rsid w:val="00155F31"/>
    <w:rsid w:val="00156270"/>
    <w:rsid w:val="00157D2A"/>
    <w:rsid w:val="00160230"/>
    <w:rsid w:val="001603A5"/>
    <w:rsid w:val="001613C2"/>
    <w:rsid w:val="001617F7"/>
    <w:rsid w:val="00164F9D"/>
    <w:rsid w:val="00165C06"/>
    <w:rsid w:val="00166D31"/>
    <w:rsid w:val="001705E0"/>
    <w:rsid w:val="00170C58"/>
    <w:rsid w:val="0017131E"/>
    <w:rsid w:val="00174A4A"/>
    <w:rsid w:val="00175BC7"/>
    <w:rsid w:val="00175FF7"/>
    <w:rsid w:val="00176CA5"/>
    <w:rsid w:val="00177DA2"/>
    <w:rsid w:val="0018127F"/>
    <w:rsid w:val="00182386"/>
    <w:rsid w:val="00182C06"/>
    <w:rsid w:val="0018468D"/>
    <w:rsid w:val="00186144"/>
    <w:rsid w:val="001920C7"/>
    <w:rsid w:val="00192326"/>
    <w:rsid w:val="00193842"/>
    <w:rsid w:val="00194549"/>
    <w:rsid w:val="001947E6"/>
    <w:rsid w:val="001959F6"/>
    <w:rsid w:val="00195B28"/>
    <w:rsid w:val="001963F5"/>
    <w:rsid w:val="00196A3F"/>
    <w:rsid w:val="00197910"/>
    <w:rsid w:val="001A018A"/>
    <w:rsid w:val="001A113F"/>
    <w:rsid w:val="001A4F01"/>
    <w:rsid w:val="001A582E"/>
    <w:rsid w:val="001A61FE"/>
    <w:rsid w:val="001B00B9"/>
    <w:rsid w:val="001B0C96"/>
    <w:rsid w:val="001B1687"/>
    <w:rsid w:val="001B1F4A"/>
    <w:rsid w:val="001B1F68"/>
    <w:rsid w:val="001B38C1"/>
    <w:rsid w:val="001B3E1E"/>
    <w:rsid w:val="001B430F"/>
    <w:rsid w:val="001B49DD"/>
    <w:rsid w:val="001B697E"/>
    <w:rsid w:val="001B7618"/>
    <w:rsid w:val="001C1083"/>
    <w:rsid w:val="001C1C0A"/>
    <w:rsid w:val="001C20FD"/>
    <w:rsid w:val="001C27DA"/>
    <w:rsid w:val="001C28E8"/>
    <w:rsid w:val="001C3587"/>
    <w:rsid w:val="001C4B55"/>
    <w:rsid w:val="001C65FA"/>
    <w:rsid w:val="001D1134"/>
    <w:rsid w:val="001D11D2"/>
    <w:rsid w:val="001D1DE9"/>
    <w:rsid w:val="001D309B"/>
    <w:rsid w:val="001D65D7"/>
    <w:rsid w:val="001E1E4E"/>
    <w:rsid w:val="001E26EE"/>
    <w:rsid w:val="001E3C2D"/>
    <w:rsid w:val="001E4EA0"/>
    <w:rsid w:val="001E5169"/>
    <w:rsid w:val="001E55F7"/>
    <w:rsid w:val="001E5701"/>
    <w:rsid w:val="001E5D56"/>
    <w:rsid w:val="001E66FD"/>
    <w:rsid w:val="001E6FBF"/>
    <w:rsid w:val="001E79C5"/>
    <w:rsid w:val="001F0AA0"/>
    <w:rsid w:val="001F1450"/>
    <w:rsid w:val="001F2A53"/>
    <w:rsid w:val="001F2D01"/>
    <w:rsid w:val="001F4F57"/>
    <w:rsid w:val="001F78AB"/>
    <w:rsid w:val="001F7BAE"/>
    <w:rsid w:val="001F7F24"/>
    <w:rsid w:val="00200B87"/>
    <w:rsid w:val="00201962"/>
    <w:rsid w:val="00201983"/>
    <w:rsid w:val="00202231"/>
    <w:rsid w:val="00202CDD"/>
    <w:rsid w:val="00203058"/>
    <w:rsid w:val="00204B84"/>
    <w:rsid w:val="00206F96"/>
    <w:rsid w:val="00207C0F"/>
    <w:rsid w:val="0021433A"/>
    <w:rsid w:val="0021649E"/>
    <w:rsid w:val="0021675F"/>
    <w:rsid w:val="00216C61"/>
    <w:rsid w:val="00220AFA"/>
    <w:rsid w:val="00222E08"/>
    <w:rsid w:val="00224797"/>
    <w:rsid w:val="002252C1"/>
    <w:rsid w:val="00225583"/>
    <w:rsid w:val="00225979"/>
    <w:rsid w:val="00226983"/>
    <w:rsid w:val="00226C3D"/>
    <w:rsid w:val="00227624"/>
    <w:rsid w:val="00227858"/>
    <w:rsid w:val="00230EA9"/>
    <w:rsid w:val="00235D76"/>
    <w:rsid w:val="00236B6C"/>
    <w:rsid w:val="00237FD4"/>
    <w:rsid w:val="00240266"/>
    <w:rsid w:val="00241AEE"/>
    <w:rsid w:val="00241CFF"/>
    <w:rsid w:val="0024213B"/>
    <w:rsid w:val="00242E5F"/>
    <w:rsid w:val="002441B3"/>
    <w:rsid w:val="00244E5A"/>
    <w:rsid w:val="0024512B"/>
    <w:rsid w:val="00245977"/>
    <w:rsid w:val="002479F5"/>
    <w:rsid w:val="0025089A"/>
    <w:rsid w:val="00250FAC"/>
    <w:rsid w:val="002517E2"/>
    <w:rsid w:val="00251D4C"/>
    <w:rsid w:val="00254A3C"/>
    <w:rsid w:val="00254D2D"/>
    <w:rsid w:val="002560D6"/>
    <w:rsid w:val="0026078B"/>
    <w:rsid w:val="002626E9"/>
    <w:rsid w:val="0026277C"/>
    <w:rsid w:val="00262CA2"/>
    <w:rsid w:val="00263980"/>
    <w:rsid w:val="00266745"/>
    <w:rsid w:val="00267302"/>
    <w:rsid w:val="00270DB0"/>
    <w:rsid w:val="00272051"/>
    <w:rsid w:val="00274187"/>
    <w:rsid w:val="00274DB4"/>
    <w:rsid w:val="00276DBB"/>
    <w:rsid w:val="00280B57"/>
    <w:rsid w:val="002816B9"/>
    <w:rsid w:val="00282B9C"/>
    <w:rsid w:val="00283406"/>
    <w:rsid w:val="002844A0"/>
    <w:rsid w:val="00286B36"/>
    <w:rsid w:val="002878FC"/>
    <w:rsid w:val="00287A94"/>
    <w:rsid w:val="00287B2B"/>
    <w:rsid w:val="00291CD1"/>
    <w:rsid w:val="00294740"/>
    <w:rsid w:val="00295883"/>
    <w:rsid w:val="00295FBA"/>
    <w:rsid w:val="00296E7A"/>
    <w:rsid w:val="002A09AA"/>
    <w:rsid w:val="002A28E9"/>
    <w:rsid w:val="002A4968"/>
    <w:rsid w:val="002A4CCB"/>
    <w:rsid w:val="002A5E6C"/>
    <w:rsid w:val="002A64D3"/>
    <w:rsid w:val="002A67A5"/>
    <w:rsid w:val="002B1EC4"/>
    <w:rsid w:val="002B5A5F"/>
    <w:rsid w:val="002B7E78"/>
    <w:rsid w:val="002C0D75"/>
    <w:rsid w:val="002C10D7"/>
    <w:rsid w:val="002C15E4"/>
    <w:rsid w:val="002C40BE"/>
    <w:rsid w:val="002C5648"/>
    <w:rsid w:val="002C5725"/>
    <w:rsid w:val="002C5874"/>
    <w:rsid w:val="002C752A"/>
    <w:rsid w:val="002D0858"/>
    <w:rsid w:val="002D242D"/>
    <w:rsid w:val="002D296C"/>
    <w:rsid w:val="002D3D33"/>
    <w:rsid w:val="002D4FB3"/>
    <w:rsid w:val="002D62E3"/>
    <w:rsid w:val="002D6EE5"/>
    <w:rsid w:val="002D753F"/>
    <w:rsid w:val="002E0382"/>
    <w:rsid w:val="002E0B27"/>
    <w:rsid w:val="002E0DEE"/>
    <w:rsid w:val="002E2F86"/>
    <w:rsid w:val="002E41B0"/>
    <w:rsid w:val="002E456F"/>
    <w:rsid w:val="002E4BB3"/>
    <w:rsid w:val="002E5223"/>
    <w:rsid w:val="002E52A8"/>
    <w:rsid w:val="002E637C"/>
    <w:rsid w:val="002F03C2"/>
    <w:rsid w:val="002F0E22"/>
    <w:rsid w:val="002F11FE"/>
    <w:rsid w:val="002F334E"/>
    <w:rsid w:val="002F4053"/>
    <w:rsid w:val="002F6067"/>
    <w:rsid w:val="002F782D"/>
    <w:rsid w:val="00300E31"/>
    <w:rsid w:val="0030124E"/>
    <w:rsid w:val="00303CD1"/>
    <w:rsid w:val="00307723"/>
    <w:rsid w:val="00311FC0"/>
    <w:rsid w:val="00312231"/>
    <w:rsid w:val="003124D2"/>
    <w:rsid w:val="00312B39"/>
    <w:rsid w:val="003135BB"/>
    <w:rsid w:val="003144AD"/>
    <w:rsid w:val="003150F5"/>
    <w:rsid w:val="00315CC5"/>
    <w:rsid w:val="00316159"/>
    <w:rsid w:val="00320250"/>
    <w:rsid w:val="003230C6"/>
    <w:rsid w:val="00325FAB"/>
    <w:rsid w:val="003268A7"/>
    <w:rsid w:val="00331986"/>
    <w:rsid w:val="00332575"/>
    <w:rsid w:val="0033360D"/>
    <w:rsid w:val="00333753"/>
    <w:rsid w:val="003351F2"/>
    <w:rsid w:val="003364E5"/>
    <w:rsid w:val="0033667F"/>
    <w:rsid w:val="00340463"/>
    <w:rsid w:val="003422DF"/>
    <w:rsid w:val="00342F3B"/>
    <w:rsid w:val="0034362B"/>
    <w:rsid w:val="00347882"/>
    <w:rsid w:val="003505CE"/>
    <w:rsid w:val="00353D53"/>
    <w:rsid w:val="00353D60"/>
    <w:rsid w:val="00355503"/>
    <w:rsid w:val="00355BC4"/>
    <w:rsid w:val="003573E5"/>
    <w:rsid w:val="00361987"/>
    <w:rsid w:val="00361AEC"/>
    <w:rsid w:val="003628A0"/>
    <w:rsid w:val="00363E40"/>
    <w:rsid w:val="003658EB"/>
    <w:rsid w:val="00366417"/>
    <w:rsid w:val="00366BFC"/>
    <w:rsid w:val="0036751C"/>
    <w:rsid w:val="00367736"/>
    <w:rsid w:val="00371C11"/>
    <w:rsid w:val="0037444C"/>
    <w:rsid w:val="00374F7B"/>
    <w:rsid w:val="00376702"/>
    <w:rsid w:val="00380BB3"/>
    <w:rsid w:val="0038105C"/>
    <w:rsid w:val="00383056"/>
    <w:rsid w:val="0039021C"/>
    <w:rsid w:val="00390E11"/>
    <w:rsid w:val="00391B54"/>
    <w:rsid w:val="00391E56"/>
    <w:rsid w:val="00392785"/>
    <w:rsid w:val="00393028"/>
    <w:rsid w:val="00393A83"/>
    <w:rsid w:val="00393B5A"/>
    <w:rsid w:val="00395CB0"/>
    <w:rsid w:val="00395FDC"/>
    <w:rsid w:val="003970F6"/>
    <w:rsid w:val="003979FB"/>
    <w:rsid w:val="003A0A6A"/>
    <w:rsid w:val="003A0F75"/>
    <w:rsid w:val="003A256D"/>
    <w:rsid w:val="003A26D9"/>
    <w:rsid w:val="003A2CE1"/>
    <w:rsid w:val="003A3CE8"/>
    <w:rsid w:val="003A51A3"/>
    <w:rsid w:val="003A7209"/>
    <w:rsid w:val="003B135C"/>
    <w:rsid w:val="003B1788"/>
    <w:rsid w:val="003B6F58"/>
    <w:rsid w:val="003B7E7E"/>
    <w:rsid w:val="003C1DE0"/>
    <w:rsid w:val="003C2256"/>
    <w:rsid w:val="003C57CF"/>
    <w:rsid w:val="003C7E84"/>
    <w:rsid w:val="003D12D6"/>
    <w:rsid w:val="003D2076"/>
    <w:rsid w:val="003D2100"/>
    <w:rsid w:val="003D2C09"/>
    <w:rsid w:val="003D3CDF"/>
    <w:rsid w:val="003D3DAB"/>
    <w:rsid w:val="003D424B"/>
    <w:rsid w:val="003D5556"/>
    <w:rsid w:val="003D78FF"/>
    <w:rsid w:val="003E04B2"/>
    <w:rsid w:val="003E1318"/>
    <w:rsid w:val="003E1DDD"/>
    <w:rsid w:val="003E3041"/>
    <w:rsid w:val="003E3177"/>
    <w:rsid w:val="003E34DA"/>
    <w:rsid w:val="003E36D6"/>
    <w:rsid w:val="003E5CCF"/>
    <w:rsid w:val="003E65B9"/>
    <w:rsid w:val="003F2303"/>
    <w:rsid w:val="003F30D8"/>
    <w:rsid w:val="003F32EA"/>
    <w:rsid w:val="003F4D9D"/>
    <w:rsid w:val="003F7F5E"/>
    <w:rsid w:val="0040065B"/>
    <w:rsid w:val="004010F8"/>
    <w:rsid w:val="004015C7"/>
    <w:rsid w:val="004020B5"/>
    <w:rsid w:val="00402CA7"/>
    <w:rsid w:val="00403B70"/>
    <w:rsid w:val="00404A8F"/>
    <w:rsid w:val="00405640"/>
    <w:rsid w:val="00405A1C"/>
    <w:rsid w:val="0041133F"/>
    <w:rsid w:val="00412C28"/>
    <w:rsid w:val="00413202"/>
    <w:rsid w:val="00414AD9"/>
    <w:rsid w:val="0041515B"/>
    <w:rsid w:val="004171B8"/>
    <w:rsid w:val="00417667"/>
    <w:rsid w:val="004177B8"/>
    <w:rsid w:val="004179DA"/>
    <w:rsid w:val="00420841"/>
    <w:rsid w:val="004214C9"/>
    <w:rsid w:val="00423407"/>
    <w:rsid w:val="0042597A"/>
    <w:rsid w:val="00427969"/>
    <w:rsid w:val="004303B1"/>
    <w:rsid w:val="00430D5E"/>
    <w:rsid w:val="00433C51"/>
    <w:rsid w:val="00434099"/>
    <w:rsid w:val="004410C6"/>
    <w:rsid w:val="00441C44"/>
    <w:rsid w:val="00442815"/>
    <w:rsid w:val="00443CA5"/>
    <w:rsid w:val="00444804"/>
    <w:rsid w:val="00444AB1"/>
    <w:rsid w:val="00444B0A"/>
    <w:rsid w:val="00445ECA"/>
    <w:rsid w:val="004463D4"/>
    <w:rsid w:val="00446CD4"/>
    <w:rsid w:val="00447491"/>
    <w:rsid w:val="00452EAA"/>
    <w:rsid w:val="004533F4"/>
    <w:rsid w:val="004536CB"/>
    <w:rsid w:val="00453B77"/>
    <w:rsid w:val="00454DA6"/>
    <w:rsid w:val="00455749"/>
    <w:rsid w:val="00455CAA"/>
    <w:rsid w:val="004570C0"/>
    <w:rsid w:val="00457B2A"/>
    <w:rsid w:val="00457E3B"/>
    <w:rsid w:val="00457FA8"/>
    <w:rsid w:val="00460101"/>
    <w:rsid w:val="00460AF7"/>
    <w:rsid w:val="00463021"/>
    <w:rsid w:val="00464449"/>
    <w:rsid w:val="00467132"/>
    <w:rsid w:val="00467213"/>
    <w:rsid w:val="00467E39"/>
    <w:rsid w:val="00470588"/>
    <w:rsid w:val="004705A1"/>
    <w:rsid w:val="004708BB"/>
    <w:rsid w:val="00470F3E"/>
    <w:rsid w:val="004717B8"/>
    <w:rsid w:val="00472196"/>
    <w:rsid w:val="004733E6"/>
    <w:rsid w:val="00473614"/>
    <w:rsid w:val="00477B62"/>
    <w:rsid w:val="004800B3"/>
    <w:rsid w:val="00483859"/>
    <w:rsid w:val="00483B96"/>
    <w:rsid w:val="00484022"/>
    <w:rsid w:val="00484E04"/>
    <w:rsid w:val="0048700C"/>
    <w:rsid w:val="00487883"/>
    <w:rsid w:val="004878C3"/>
    <w:rsid w:val="0049010F"/>
    <w:rsid w:val="004916CD"/>
    <w:rsid w:val="004920AC"/>
    <w:rsid w:val="00492FAB"/>
    <w:rsid w:val="00494555"/>
    <w:rsid w:val="004948CC"/>
    <w:rsid w:val="00495D5F"/>
    <w:rsid w:val="00495D6C"/>
    <w:rsid w:val="0049600D"/>
    <w:rsid w:val="00496D2F"/>
    <w:rsid w:val="00496DFC"/>
    <w:rsid w:val="0049755B"/>
    <w:rsid w:val="00497645"/>
    <w:rsid w:val="00497ADC"/>
    <w:rsid w:val="004A08FC"/>
    <w:rsid w:val="004A220C"/>
    <w:rsid w:val="004A2345"/>
    <w:rsid w:val="004A633A"/>
    <w:rsid w:val="004A6EAC"/>
    <w:rsid w:val="004B0109"/>
    <w:rsid w:val="004B0AB3"/>
    <w:rsid w:val="004B0DA1"/>
    <w:rsid w:val="004B1DB5"/>
    <w:rsid w:val="004B30B8"/>
    <w:rsid w:val="004B770E"/>
    <w:rsid w:val="004C00E7"/>
    <w:rsid w:val="004C0964"/>
    <w:rsid w:val="004C12B7"/>
    <w:rsid w:val="004C2001"/>
    <w:rsid w:val="004C237E"/>
    <w:rsid w:val="004C259C"/>
    <w:rsid w:val="004C63CD"/>
    <w:rsid w:val="004D0ED0"/>
    <w:rsid w:val="004D13F5"/>
    <w:rsid w:val="004D21E5"/>
    <w:rsid w:val="004D270C"/>
    <w:rsid w:val="004D2E8E"/>
    <w:rsid w:val="004D50F7"/>
    <w:rsid w:val="004E0BF9"/>
    <w:rsid w:val="004E157B"/>
    <w:rsid w:val="004E1C17"/>
    <w:rsid w:val="004E1F1C"/>
    <w:rsid w:val="004E20F8"/>
    <w:rsid w:val="004E2896"/>
    <w:rsid w:val="004E2FF7"/>
    <w:rsid w:val="004E4657"/>
    <w:rsid w:val="004E52C2"/>
    <w:rsid w:val="004E5AAB"/>
    <w:rsid w:val="004E5EBB"/>
    <w:rsid w:val="004F2943"/>
    <w:rsid w:val="004F2C22"/>
    <w:rsid w:val="004F2CCE"/>
    <w:rsid w:val="004F4B08"/>
    <w:rsid w:val="004F53DA"/>
    <w:rsid w:val="004F56A4"/>
    <w:rsid w:val="004F5AE6"/>
    <w:rsid w:val="004F5BB4"/>
    <w:rsid w:val="004F6FF9"/>
    <w:rsid w:val="00502791"/>
    <w:rsid w:val="0050438A"/>
    <w:rsid w:val="00505322"/>
    <w:rsid w:val="00506A51"/>
    <w:rsid w:val="00506F96"/>
    <w:rsid w:val="005103AC"/>
    <w:rsid w:val="005140F7"/>
    <w:rsid w:val="00514161"/>
    <w:rsid w:val="0051477B"/>
    <w:rsid w:val="00514A41"/>
    <w:rsid w:val="00517D31"/>
    <w:rsid w:val="005206BE"/>
    <w:rsid w:val="00520A00"/>
    <w:rsid w:val="00525742"/>
    <w:rsid w:val="0052751F"/>
    <w:rsid w:val="00530122"/>
    <w:rsid w:val="00530C95"/>
    <w:rsid w:val="0053166C"/>
    <w:rsid w:val="00531E15"/>
    <w:rsid w:val="00532A89"/>
    <w:rsid w:val="005356F5"/>
    <w:rsid w:val="00536527"/>
    <w:rsid w:val="00540CC3"/>
    <w:rsid w:val="005421C3"/>
    <w:rsid w:val="00542595"/>
    <w:rsid w:val="00543335"/>
    <w:rsid w:val="00543660"/>
    <w:rsid w:val="00544AC1"/>
    <w:rsid w:val="00544C33"/>
    <w:rsid w:val="00544E8A"/>
    <w:rsid w:val="0054528C"/>
    <w:rsid w:val="00545488"/>
    <w:rsid w:val="0054622D"/>
    <w:rsid w:val="00547411"/>
    <w:rsid w:val="00547B29"/>
    <w:rsid w:val="00547C25"/>
    <w:rsid w:val="00547F10"/>
    <w:rsid w:val="00551106"/>
    <w:rsid w:val="00551AF1"/>
    <w:rsid w:val="005535CF"/>
    <w:rsid w:val="005538A2"/>
    <w:rsid w:val="005551DC"/>
    <w:rsid w:val="00556A41"/>
    <w:rsid w:val="00556AED"/>
    <w:rsid w:val="00556FA9"/>
    <w:rsid w:val="0055728B"/>
    <w:rsid w:val="00557DF7"/>
    <w:rsid w:val="00557FB6"/>
    <w:rsid w:val="00562A78"/>
    <w:rsid w:val="0056450E"/>
    <w:rsid w:val="00564FF1"/>
    <w:rsid w:val="00565CC6"/>
    <w:rsid w:val="00565EEC"/>
    <w:rsid w:val="00572F57"/>
    <w:rsid w:val="00573EB8"/>
    <w:rsid w:val="00575859"/>
    <w:rsid w:val="005762EC"/>
    <w:rsid w:val="00576D5E"/>
    <w:rsid w:val="00580075"/>
    <w:rsid w:val="0058047E"/>
    <w:rsid w:val="00580CBA"/>
    <w:rsid w:val="00581242"/>
    <w:rsid w:val="005837AF"/>
    <w:rsid w:val="00583C28"/>
    <w:rsid w:val="00584A50"/>
    <w:rsid w:val="00584A68"/>
    <w:rsid w:val="00587568"/>
    <w:rsid w:val="0059008D"/>
    <w:rsid w:val="00590502"/>
    <w:rsid w:val="00590DBA"/>
    <w:rsid w:val="005912D0"/>
    <w:rsid w:val="00591C13"/>
    <w:rsid w:val="00593327"/>
    <w:rsid w:val="00597554"/>
    <w:rsid w:val="00597B02"/>
    <w:rsid w:val="005A3661"/>
    <w:rsid w:val="005A3AE0"/>
    <w:rsid w:val="005A3F4B"/>
    <w:rsid w:val="005A4A26"/>
    <w:rsid w:val="005B00DA"/>
    <w:rsid w:val="005B03E5"/>
    <w:rsid w:val="005B1395"/>
    <w:rsid w:val="005B3120"/>
    <w:rsid w:val="005B3160"/>
    <w:rsid w:val="005B3E8A"/>
    <w:rsid w:val="005B513F"/>
    <w:rsid w:val="005B5385"/>
    <w:rsid w:val="005B5C8F"/>
    <w:rsid w:val="005B5D59"/>
    <w:rsid w:val="005B7576"/>
    <w:rsid w:val="005C2823"/>
    <w:rsid w:val="005C29BC"/>
    <w:rsid w:val="005C350D"/>
    <w:rsid w:val="005C5390"/>
    <w:rsid w:val="005C6778"/>
    <w:rsid w:val="005C6F33"/>
    <w:rsid w:val="005C7B79"/>
    <w:rsid w:val="005D01B7"/>
    <w:rsid w:val="005D0FF7"/>
    <w:rsid w:val="005D1122"/>
    <w:rsid w:val="005D28DE"/>
    <w:rsid w:val="005D2FFE"/>
    <w:rsid w:val="005D350A"/>
    <w:rsid w:val="005D39AA"/>
    <w:rsid w:val="005D3E22"/>
    <w:rsid w:val="005D5A91"/>
    <w:rsid w:val="005D6D2E"/>
    <w:rsid w:val="005E0887"/>
    <w:rsid w:val="005E1E52"/>
    <w:rsid w:val="005E4EAA"/>
    <w:rsid w:val="005E4FC4"/>
    <w:rsid w:val="005E5422"/>
    <w:rsid w:val="005E647C"/>
    <w:rsid w:val="005E6960"/>
    <w:rsid w:val="005F06A3"/>
    <w:rsid w:val="005F276A"/>
    <w:rsid w:val="005F5121"/>
    <w:rsid w:val="005F5888"/>
    <w:rsid w:val="00600931"/>
    <w:rsid w:val="00606406"/>
    <w:rsid w:val="00612433"/>
    <w:rsid w:val="00613ABA"/>
    <w:rsid w:val="006150A3"/>
    <w:rsid w:val="00620E0E"/>
    <w:rsid w:val="00625F23"/>
    <w:rsid w:val="00626FDE"/>
    <w:rsid w:val="006272A0"/>
    <w:rsid w:val="006276D2"/>
    <w:rsid w:val="00630C75"/>
    <w:rsid w:val="006315F8"/>
    <w:rsid w:val="0063208F"/>
    <w:rsid w:val="00633A0B"/>
    <w:rsid w:val="00634098"/>
    <w:rsid w:val="006364B7"/>
    <w:rsid w:val="00636541"/>
    <w:rsid w:val="00636D33"/>
    <w:rsid w:val="00637B10"/>
    <w:rsid w:val="00640F36"/>
    <w:rsid w:val="00642AC6"/>
    <w:rsid w:val="00642D9B"/>
    <w:rsid w:val="00643246"/>
    <w:rsid w:val="006432F2"/>
    <w:rsid w:val="00643630"/>
    <w:rsid w:val="00644616"/>
    <w:rsid w:val="00644D26"/>
    <w:rsid w:val="00646336"/>
    <w:rsid w:val="0064662F"/>
    <w:rsid w:val="00650769"/>
    <w:rsid w:val="00653736"/>
    <w:rsid w:val="0065585A"/>
    <w:rsid w:val="006560B9"/>
    <w:rsid w:val="0066027A"/>
    <w:rsid w:val="0066114A"/>
    <w:rsid w:val="00661492"/>
    <w:rsid w:val="006618A0"/>
    <w:rsid w:val="00662206"/>
    <w:rsid w:val="006627D4"/>
    <w:rsid w:val="006637F1"/>
    <w:rsid w:val="006664A5"/>
    <w:rsid w:val="00667A38"/>
    <w:rsid w:val="00670C35"/>
    <w:rsid w:val="006713E7"/>
    <w:rsid w:val="00672611"/>
    <w:rsid w:val="00675B11"/>
    <w:rsid w:val="006760A7"/>
    <w:rsid w:val="0067630D"/>
    <w:rsid w:val="00676398"/>
    <w:rsid w:val="00681B11"/>
    <w:rsid w:val="00682EBB"/>
    <w:rsid w:val="00683DEF"/>
    <w:rsid w:val="00685AC7"/>
    <w:rsid w:val="0068617A"/>
    <w:rsid w:val="0068653F"/>
    <w:rsid w:val="00693066"/>
    <w:rsid w:val="006A06B9"/>
    <w:rsid w:val="006A1AFC"/>
    <w:rsid w:val="006A276D"/>
    <w:rsid w:val="006A2FF2"/>
    <w:rsid w:val="006A7196"/>
    <w:rsid w:val="006A75F0"/>
    <w:rsid w:val="006B19E8"/>
    <w:rsid w:val="006B3BE0"/>
    <w:rsid w:val="006B42D0"/>
    <w:rsid w:val="006B42D5"/>
    <w:rsid w:val="006B4520"/>
    <w:rsid w:val="006C11CB"/>
    <w:rsid w:val="006C242A"/>
    <w:rsid w:val="006C2C10"/>
    <w:rsid w:val="006C3DFA"/>
    <w:rsid w:val="006C5CEA"/>
    <w:rsid w:val="006C61FD"/>
    <w:rsid w:val="006C67DE"/>
    <w:rsid w:val="006C6F2C"/>
    <w:rsid w:val="006C733D"/>
    <w:rsid w:val="006D0008"/>
    <w:rsid w:val="006D09C0"/>
    <w:rsid w:val="006D1245"/>
    <w:rsid w:val="006D3A77"/>
    <w:rsid w:val="006D4401"/>
    <w:rsid w:val="006D4A86"/>
    <w:rsid w:val="006D4F16"/>
    <w:rsid w:val="006D61A1"/>
    <w:rsid w:val="006D6606"/>
    <w:rsid w:val="006D6941"/>
    <w:rsid w:val="006D7DC5"/>
    <w:rsid w:val="006E07E4"/>
    <w:rsid w:val="006E0F07"/>
    <w:rsid w:val="006E44C2"/>
    <w:rsid w:val="006E4964"/>
    <w:rsid w:val="006E4DF4"/>
    <w:rsid w:val="006E61C8"/>
    <w:rsid w:val="006E6F9D"/>
    <w:rsid w:val="006F0537"/>
    <w:rsid w:val="006F0859"/>
    <w:rsid w:val="006F2196"/>
    <w:rsid w:val="006F2443"/>
    <w:rsid w:val="006F2CD3"/>
    <w:rsid w:val="006F469A"/>
    <w:rsid w:val="006F4A78"/>
    <w:rsid w:val="006F4AEE"/>
    <w:rsid w:val="006F5218"/>
    <w:rsid w:val="006F5871"/>
    <w:rsid w:val="006F5A70"/>
    <w:rsid w:val="006F6BD7"/>
    <w:rsid w:val="006F6E9F"/>
    <w:rsid w:val="006F7C17"/>
    <w:rsid w:val="006F7CDD"/>
    <w:rsid w:val="007027AB"/>
    <w:rsid w:val="00702CA4"/>
    <w:rsid w:val="00703973"/>
    <w:rsid w:val="00704091"/>
    <w:rsid w:val="00704F81"/>
    <w:rsid w:val="00704FAB"/>
    <w:rsid w:val="007051BE"/>
    <w:rsid w:val="0070596D"/>
    <w:rsid w:val="00705DB2"/>
    <w:rsid w:val="007078FB"/>
    <w:rsid w:val="00707FDC"/>
    <w:rsid w:val="007110D5"/>
    <w:rsid w:val="007124A3"/>
    <w:rsid w:val="00712DAC"/>
    <w:rsid w:val="00713BCF"/>
    <w:rsid w:val="007142DF"/>
    <w:rsid w:val="007161ED"/>
    <w:rsid w:val="0071634D"/>
    <w:rsid w:val="0071797A"/>
    <w:rsid w:val="00721700"/>
    <w:rsid w:val="00721938"/>
    <w:rsid w:val="007228F7"/>
    <w:rsid w:val="007245C8"/>
    <w:rsid w:val="007247F3"/>
    <w:rsid w:val="0072761B"/>
    <w:rsid w:val="0073009F"/>
    <w:rsid w:val="00730DF8"/>
    <w:rsid w:val="0073125E"/>
    <w:rsid w:val="007318BD"/>
    <w:rsid w:val="00731F1B"/>
    <w:rsid w:val="00737316"/>
    <w:rsid w:val="00741078"/>
    <w:rsid w:val="007430B1"/>
    <w:rsid w:val="00743215"/>
    <w:rsid w:val="00743954"/>
    <w:rsid w:val="007439AE"/>
    <w:rsid w:val="007478A4"/>
    <w:rsid w:val="00747BBC"/>
    <w:rsid w:val="00750268"/>
    <w:rsid w:val="007502F1"/>
    <w:rsid w:val="00751022"/>
    <w:rsid w:val="007520E6"/>
    <w:rsid w:val="00753919"/>
    <w:rsid w:val="007542D8"/>
    <w:rsid w:val="0075430F"/>
    <w:rsid w:val="0075542F"/>
    <w:rsid w:val="007558B7"/>
    <w:rsid w:val="00755A75"/>
    <w:rsid w:val="00757582"/>
    <w:rsid w:val="007625FF"/>
    <w:rsid w:val="0076405C"/>
    <w:rsid w:val="00766630"/>
    <w:rsid w:val="00766D12"/>
    <w:rsid w:val="0076754D"/>
    <w:rsid w:val="007675D0"/>
    <w:rsid w:val="0077175F"/>
    <w:rsid w:val="007719E1"/>
    <w:rsid w:val="00772468"/>
    <w:rsid w:val="00772AE7"/>
    <w:rsid w:val="00772BFA"/>
    <w:rsid w:val="0077315D"/>
    <w:rsid w:val="007733F0"/>
    <w:rsid w:val="00773693"/>
    <w:rsid w:val="007736CE"/>
    <w:rsid w:val="00774923"/>
    <w:rsid w:val="00774BFC"/>
    <w:rsid w:val="007776FE"/>
    <w:rsid w:val="007777ED"/>
    <w:rsid w:val="00780AFE"/>
    <w:rsid w:val="0078485D"/>
    <w:rsid w:val="00786632"/>
    <w:rsid w:val="00787643"/>
    <w:rsid w:val="00787BE6"/>
    <w:rsid w:val="00787E47"/>
    <w:rsid w:val="0079222E"/>
    <w:rsid w:val="007933F2"/>
    <w:rsid w:val="00796C64"/>
    <w:rsid w:val="007971C6"/>
    <w:rsid w:val="007975D0"/>
    <w:rsid w:val="007A0E33"/>
    <w:rsid w:val="007A1413"/>
    <w:rsid w:val="007A2A3C"/>
    <w:rsid w:val="007A3C55"/>
    <w:rsid w:val="007A3CFE"/>
    <w:rsid w:val="007A5522"/>
    <w:rsid w:val="007B19CC"/>
    <w:rsid w:val="007B2458"/>
    <w:rsid w:val="007B5C5E"/>
    <w:rsid w:val="007B7B94"/>
    <w:rsid w:val="007C08B4"/>
    <w:rsid w:val="007C0CE4"/>
    <w:rsid w:val="007C0F97"/>
    <w:rsid w:val="007C3734"/>
    <w:rsid w:val="007C4080"/>
    <w:rsid w:val="007C5ADE"/>
    <w:rsid w:val="007C70CF"/>
    <w:rsid w:val="007C7EDD"/>
    <w:rsid w:val="007D018C"/>
    <w:rsid w:val="007D0A63"/>
    <w:rsid w:val="007D1C6E"/>
    <w:rsid w:val="007D2F6B"/>
    <w:rsid w:val="007D3268"/>
    <w:rsid w:val="007D3A06"/>
    <w:rsid w:val="007D446A"/>
    <w:rsid w:val="007D4737"/>
    <w:rsid w:val="007D4D5F"/>
    <w:rsid w:val="007D6CA3"/>
    <w:rsid w:val="007D6F3A"/>
    <w:rsid w:val="007E49C5"/>
    <w:rsid w:val="007E4BBB"/>
    <w:rsid w:val="007E6322"/>
    <w:rsid w:val="007E6C13"/>
    <w:rsid w:val="007E6E91"/>
    <w:rsid w:val="007F11DB"/>
    <w:rsid w:val="007F1E3C"/>
    <w:rsid w:val="007F1E7A"/>
    <w:rsid w:val="007F2FB0"/>
    <w:rsid w:val="007F63FF"/>
    <w:rsid w:val="007F65A0"/>
    <w:rsid w:val="007F6BC3"/>
    <w:rsid w:val="007F7F9E"/>
    <w:rsid w:val="008001D9"/>
    <w:rsid w:val="00802988"/>
    <w:rsid w:val="00804E09"/>
    <w:rsid w:val="00807CB7"/>
    <w:rsid w:val="00811459"/>
    <w:rsid w:val="00812EFF"/>
    <w:rsid w:val="0081492A"/>
    <w:rsid w:val="0081528F"/>
    <w:rsid w:val="008223AA"/>
    <w:rsid w:val="00822A8F"/>
    <w:rsid w:val="00822F9F"/>
    <w:rsid w:val="00823C0E"/>
    <w:rsid w:val="00823E34"/>
    <w:rsid w:val="00824A35"/>
    <w:rsid w:val="00824EA5"/>
    <w:rsid w:val="00830DB0"/>
    <w:rsid w:val="00830EFE"/>
    <w:rsid w:val="00831243"/>
    <w:rsid w:val="00831E8F"/>
    <w:rsid w:val="0083266B"/>
    <w:rsid w:val="0083281F"/>
    <w:rsid w:val="00832A1E"/>
    <w:rsid w:val="00833E71"/>
    <w:rsid w:val="00834912"/>
    <w:rsid w:val="008359EA"/>
    <w:rsid w:val="008364D9"/>
    <w:rsid w:val="0083651A"/>
    <w:rsid w:val="00836C3D"/>
    <w:rsid w:val="008371C0"/>
    <w:rsid w:val="0084121C"/>
    <w:rsid w:val="00842BEF"/>
    <w:rsid w:val="008444E3"/>
    <w:rsid w:val="008464C0"/>
    <w:rsid w:val="00847E5A"/>
    <w:rsid w:val="00850EC0"/>
    <w:rsid w:val="00852EB4"/>
    <w:rsid w:val="0085426C"/>
    <w:rsid w:val="008543A4"/>
    <w:rsid w:val="0085524B"/>
    <w:rsid w:val="008557DD"/>
    <w:rsid w:val="008559D7"/>
    <w:rsid w:val="008569CD"/>
    <w:rsid w:val="00856CC4"/>
    <w:rsid w:val="0086256E"/>
    <w:rsid w:val="00863A37"/>
    <w:rsid w:val="00864220"/>
    <w:rsid w:val="008658A0"/>
    <w:rsid w:val="00866062"/>
    <w:rsid w:val="008663E1"/>
    <w:rsid w:val="0086712D"/>
    <w:rsid w:val="008672FD"/>
    <w:rsid w:val="00867361"/>
    <w:rsid w:val="008679B4"/>
    <w:rsid w:val="00867FD9"/>
    <w:rsid w:val="008722B5"/>
    <w:rsid w:val="0087231E"/>
    <w:rsid w:val="008723C2"/>
    <w:rsid w:val="00872E67"/>
    <w:rsid w:val="00874302"/>
    <w:rsid w:val="008765FE"/>
    <w:rsid w:val="00876882"/>
    <w:rsid w:val="00876BF5"/>
    <w:rsid w:val="00876C34"/>
    <w:rsid w:val="00877910"/>
    <w:rsid w:val="00877D70"/>
    <w:rsid w:val="008826FF"/>
    <w:rsid w:val="00883BA0"/>
    <w:rsid w:val="00885917"/>
    <w:rsid w:val="00885BAF"/>
    <w:rsid w:val="008860BB"/>
    <w:rsid w:val="008863F0"/>
    <w:rsid w:val="00886539"/>
    <w:rsid w:val="00886B5A"/>
    <w:rsid w:val="008900EF"/>
    <w:rsid w:val="008902D6"/>
    <w:rsid w:val="008909AE"/>
    <w:rsid w:val="008909FE"/>
    <w:rsid w:val="00891CE4"/>
    <w:rsid w:val="00892BA6"/>
    <w:rsid w:val="00894ADD"/>
    <w:rsid w:val="00894E3E"/>
    <w:rsid w:val="00894FF7"/>
    <w:rsid w:val="0089553C"/>
    <w:rsid w:val="00897773"/>
    <w:rsid w:val="008A05FE"/>
    <w:rsid w:val="008A1ABC"/>
    <w:rsid w:val="008A66F9"/>
    <w:rsid w:val="008A7E3B"/>
    <w:rsid w:val="008B0800"/>
    <w:rsid w:val="008B1675"/>
    <w:rsid w:val="008B20F6"/>
    <w:rsid w:val="008B2C80"/>
    <w:rsid w:val="008B2F23"/>
    <w:rsid w:val="008B44EA"/>
    <w:rsid w:val="008B59DE"/>
    <w:rsid w:val="008B5B2D"/>
    <w:rsid w:val="008B677E"/>
    <w:rsid w:val="008C0896"/>
    <w:rsid w:val="008C095F"/>
    <w:rsid w:val="008C2E09"/>
    <w:rsid w:val="008C4248"/>
    <w:rsid w:val="008C4D49"/>
    <w:rsid w:val="008C4FE6"/>
    <w:rsid w:val="008C5335"/>
    <w:rsid w:val="008C7FD7"/>
    <w:rsid w:val="008D1EBC"/>
    <w:rsid w:val="008D33C8"/>
    <w:rsid w:val="008D411E"/>
    <w:rsid w:val="008D4AEE"/>
    <w:rsid w:val="008D4FB4"/>
    <w:rsid w:val="008D56E9"/>
    <w:rsid w:val="008D5E4B"/>
    <w:rsid w:val="008D625B"/>
    <w:rsid w:val="008E060F"/>
    <w:rsid w:val="008E0A32"/>
    <w:rsid w:val="008E1086"/>
    <w:rsid w:val="008E323C"/>
    <w:rsid w:val="008E3435"/>
    <w:rsid w:val="008E5385"/>
    <w:rsid w:val="008E60BB"/>
    <w:rsid w:val="008E62EA"/>
    <w:rsid w:val="008E7369"/>
    <w:rsid w:val="008E747E"/>
    <w:rsid w:val="008E7E4E"/>
    <w:rsid w:val="008F17AB"/>
    <w:rsid w:val="008F31CB"/>
    <w:rsid w:val="008F3EEB"/>
    <w:rsid w:val="008F4D2A"/>
    <w:rsid w:val="008F632A"/>
    <w:rsid w:val="008F6D68"/>
    <w:rsid w:val="0090276E"/>
    <w:rsid w:val="00906057"/>
    <w:rsid w:val="00907310"/>
    <w:rsid w:val="00910415"/>
    <w:rsid w:val="00910708"/>
    <w:rsid w:val="009128C7"/>
    <w:rsid w:val="009130B5"/>
    <w:rsid w:val="00914162"/>
    <w:rsid w:val="009141D2"/>
    <w:rsid w:val="00914931"/>
    <w:rsid w:val="009170E4"/>
    <w:rsid w:val="00917FAA"/>
    <w:rsid w:val="00921214"/>
    <w:rsid w:val="0092145D"/>
    <w:rsid w:val="009225EB"/>
    <w:rsid w:val="00923AF0"/>
    <w:rsid w:val="00926007"/>
    <w:rsid w:val="00931031"/>
    <w:rsid w:val="009313F8"/>
    <w:rsid w:val="0093159F"/>
    <w:rsid w:val="00931F01"/>
    <w:rsid w:val="00944081"/>
    <w:rsid w:val="00944839"/>
    <w:rsid w:val="00944B34"/>
    <w:rsid w:val="0095181A"/>
    <w:rsid w:val="00951D3E"/>
    <w:rsid w:val="00952C40"/>
    <w:rsid w:val="00954F17"/>
    <w:rsid w:val="009602DB"/>
    <w:rsid w:val="00960ABD"/>
    <w:rsid w:val="00961162"/>
    <w:rsid w:val="00961F84"/>
    <w:rsid w:val="00964B3D"/>
    <w:rsid w:val="0096587E"/>
    <w:rsid w:val="009669C8"/>
    <w:rsid w:val="00966C78"/>
    <w:rsid w:val="009737BA"/>
    <w:rsid w:val="00973B09"/>
    <w:rsid w:val="00973D0F"/>
    <w:rsid w:val="00975CBB"/>
    <w:rsid w:val="009764DB"/>
    <w:rsid w:val="009774F4"/>
    <w:rsid w:val="009810EE"/>
    <w:rsid w:val="00981C17"/>
    <w:rsid w:val="00984D0A"/>
    <w:rsid w:val="00985238"/>
    <w:rsid w:val="0098542A"/>
    <w:rsid w:val="00990544"/>
    <w:rsid w:val="0099085A"/>
    <w:rsid w:val="00991FF7"/>
    <w:rsid w:val="00992349"/>
    <w:rsid w:val="009925BC"/>
    <w:rsid w:val="00992807"/>
    <w:rsid w:val="00992FF8"/>
    <w:rsid w:val="00994BA4"/>
    <w:rsid w:val="009961F9"/>
    <w:rsid w:val="00996A69"/>
    <w:rsid w:val="0099726E"/>
    <w:rsid w:val="009A0746"/>
    <w:rsid w:val="009A1A56"/>
    <w:rsid w:val="009A1A83"/>
    <w:rsid w:val="009A2272"/>
    <w:rsid w:val="009A3AEF"/>
    <w:rsid w:val="009A4976"/>
    <w:rsid w:val="009A5464"/>
    <w:rsid w:val="009A726E"/>
    <w:rsid w:val="009A771F"/>
    <w:rsid w:val="009B1940"/>
    <w:rsid w:val="009B1EE0"/>
    <w:rsid w:val="009B51CD"/>
    <w:rsid w:val="009B7738"/>
    <w:rsid w:val="009C58A0"/>
    <w:rsid w:val="009C5B51"/>
    <w:rsid w:val="009C6C53"/>
    <w:rsid w:val="009D22D6"/>
    <w:rsid w:val="009D28DB"/>
    <w:rsid w:val="009D3DA0"/>
    <w:rsid w:val="009D70C1"/>
    <w:rsid w:val="009E011C"/>
    <w:rsid w:val="009E2742"/>
    <w:rsid w:val="009E2A9C"/>
    <w:rsid w:val="009E3807"/>
    <w:rsid w:val="009E4A84"/>
    <w:rsid w:val="009E51E7"/>
    <w:rsid w:val="009E5A00"/>
    <w:rsid w:val="009F0E09"/>
    <w:rsid w:val="009F1A33"/>
    <w:rsid w:val="009F272D"/>
    <w:rsid w:val="009F3008"/>
    <w:rsid w:val="009F36A9"/>
    <w:rsid w:val="009F4824"/>
    <w:rsid w:val="009F79F0"/>
    <w:rsid w:val="009F7E32"/>
    <w:rsid w:val="00A008BF"/>
    <w:rsid w:val="00A0216E"/>
    <w:rsid w:val="00A033D8"/>
    <w:rsid w:val="00A03FD7"/>
    <w:rsid w:val="00A0550D"/>
    <w:rsid w:val="00A06998"/>
    <w:rsid w:val="00A06A70"/>
    <w:rsid w:val="00A1034C"/>
    <w:rsid w:val="00A10634"/>
    <w:rsid w:val="00A13196"/>
    <w:rsid w:val="00A13E7D"/>
    <w:rsid w:val="00A14AD1"/>
    <w:rsid w:val="00A15532"/>
    <w:rsid w:val="00A16517"/>
    <w:rsid w:val="00A1656F"/>
    <w:rsid w:val="00A21A9A"/>
    <w:rsid w:val="00A22B85"/>
    <w:rsid w:val="00A22FB4"/>
    <w:rsid w:val="00A27D9E"/>
    <w:rsid w:val="00A30345"/>
    <w:rsid w:val="00A3091A"/>
    <w:rsid w:val="00A30984"/>
    <w:rsid w:val="00A30A9D"/>
    <w:rsid w:val="00A322EE"/>
    <w:rsid w:val="00A32AF6"/>
    <w:rsid w:val="00A33C6E"/>
    <w:rsid w:val="00A34CC3"/>
    <w:rsid w:val="00A3527E"/>
    <w:rsid w:val="00A35A70"/>
    <w:rsid w:val="00A35CFA"/>
    <w:rsid w:val="00A35EB6"/>
    <w:rsid w:val="00A3698B"/>
    <w:rsid w:val="00A37AE7"/>
    <w:rsid w:val="00A37B29"/>
    <w:rsid w:val="00A37DBA"/>
    <w:rsid w:val="00A40785"/>
    <w:rsid w:val="00A41E95"/>
    <w:rsid w:val="00A42529"/>
    <w:rsid w:val="00A425B8"/>
    <w:rsid w:val="00A43916"/>
    <w:rsid w:val="00A446BC"/>
    <w:rsid w:val="00A44932"/>
    <w:rsid w:val="00A44FAC"/>
    <w:rsid w:val="00A4510B"/>
    <w:rsid w:val="00A457F7"/>
    <w:rsid w:val="00A46426"/>
    <w:rsid w:val="00A46601"/>
    <w:rsid w:val="00A470B4"/>
    <w:rsid w:val="00A473EC"/>
    <w:rsid w:val="00A476BD"/>
    <w:rsid w:val="00A47F24"/>
    <w:rsid w:val="00A50778"/>
    <w:rsid w:val="00A527D1"/>
    <w:rsid w:val="00A55F30"/>
    <w:rsid w:val="00A56238"/>
    <w:rsid w:val="00A5661D"/>
    <w:rsid w:val="00A56B19"/>
    <w:rsid w:val="00A572B8"/>
    <w:rsid w:val="00A6153B"/>
    <w:rsid w:val="00A63C12"/>
    <w:rsid w:val="00A6535F"/>
    <w:rsid w:val="00A668AA"/>
    <w:rsid w:val="00A66A3C"/>
    <w:rsid w:val="00A66A8A"/>
    <w:rsid w:val="00A6744F"/>
    <w:rsid w:val="00A700AD"/>
    <w:rsid w:val="00A71A92"/>
    <w:rsid w:val="00A7428E"/>
    <w:rsid w:val="00A7589F"/>
    <w:rsid w:val="00A75A04"/>
    <w:rsid w:val="00A75D8C"/>
    <w:rsid w:val="00A761C5"/>
    <w:rsid w:val="00A76838"/>
    <w:rsid w:val="00A76EC6"/>
    <w:rsid w:val="00A77138"/>
    <w:rsid w:val="00A81F39"/>
    <w:rsid w:val="00A8455E"/>
    <w:rsid w:val="00A878D3"/>
    <w:rsid w:val="00A87B5B"/>
    <w:rsid w:val="00A93B77"/>
    <w:rsid w:val="00A944A5"/>
    <w:rsid w:val="00A94FBB"/>
    <w:rsid w:val="00A9593A"/>
    <w:rsid w:val="00A963E6"/>
    <w:rsid w:val="00A97140"/>
    <w:rsid w:val="00AA0912"/>
    <w:rsid w:val="00AA1F32"/>
    <w:rsid w:val="00AA264D"/>
    <w:rsid w:val="00AA26FD"/>
    <w:rsid w:val="00AA4F54"/>
    <w:rsid w:val="00AA58BC"/>
    <w:rsid w:val="00AA6CDA"/>
    <w:rsid w:val="00AA6F4C"/>
    <w:rsid w:val="00AA7B9C"/>
    <w:rsid w:val="00AB0F64"/>
    <w:rsid w:val="00AB1CA0"/>
    <w:rsid w:val="00AB3E1F"/>
    <w:rsid w:val="00AB40CC"/>
    <w:rsid w:val="00AB4274"/>
    <w:rsid w:val="00AB4663"/>
    <w:rsid w:val="00AB4677"/>
    <w:rsid w:val="00AB5D4E"/>
    <w:rsid w:val="00AB6F97"/>
    <w:rsid w:val="00AC5A68"/>
    <w:rsid w:val="00AC6530"/>
    <w:rsid w:val="00AC7046"/>
    <w:rsid w:val="00AC79A9"/>
    <w:rsid w:val="00AD2E46"/>
    <w:rsid w:val="00AD4F04"/>
    <w:rsid w:val="00AD7158"/>
    <w:rsid w:val="00AD7AD8"/>
    <w:rsid w:val="00AE11E3"/>
    <w:rsid w:val="00AE1EF6"/>
    <w:rsid w:val="00AE5A30"/>
    <w:rsid w:val="00AE5CEC"/>
    <w:rsid w:val="00AE6359"/>
    <w:rsid w:val="00AE6935"/>
    <w:rsid w:val="00AE6D2A"/>
    <w:rsid w:val="00AE700B"/>
    <w:rsid w:val="00AE7D23"/>
    <w:rsid w:val="00AF1335"/>
    <w:rsid w:val="00AF2879"/>
    <w:rsid w:val="00AF34E0"/>
    <w:rsid w:val="00AF4AA4"/>
    <w:rsid w:val="00AF5564"/>
    <w:rsid w:val="00AF7814"/>
    <w:rsid w:val="00B00B2E"/>
    <w:rsid w:val="00B016D0"/>
    <w:rsid w:val="00B02802"/>
    <w:rsid w:val="00B02C70"/>
    <w:rsid w:val="00B06F99"/>
    <w:rsid w:val="00B0718C"/>
    <w:rsid w:val="00B07DF1"/>
    <w:rsid w:val="00B105A9"/>
    <w:rsid w:val="00B10FA5"/>
    <w:rsid w:val="00B12CD7"/>
    <w:rsid w:val="00B15106"/>
    <w:rsid w:val="00B156C9"/>
    <w:rsid w:val="00B15D50"/>
    <w:rsid w:val="00B16E1D"/>
    <w:rsid w:val="00B16EF0"/>
    <w:rsid w:val="00B2004F"/>
    <w:rsid w:val="00B224B4"/>
    <w:rsid w:val="00B233B4"/>
    <w:rsid w:val="00B2342F"/>
    <w:rsid w:val="00B23E47"/>
    <w:rsid w:val="00B246E5"/>
    <w:rsid w:val="00B27757"/>
    <w:rsid w:val="00B3093C"/>
    <w:rsid w:val="00B30D28"/>
    <w:rsid w:val="00B30EBE"/>
    <w:rsid w:val="00B30EE2"/>
    <w:rsid w:val="00B34743"/>
    <w:rsid w:val="00B35BC3"/>
    <w:rsid w:val="00B37873"/>
    <w:rsid w:val="00B400DF"/>
    <w:rsid w:val="00B407CB"/>
    <w:rsid w:val="00B44310"/>
    <w:rsid w:val="00B44432"/>
    <w:rsid w:val="00B44535"/>
    <w:rsid w:val="00B45E80"/>
    <w:rsid w:val="00B50E58"/>
    <w:rsid w:val="00B512FB"/>
    <w:rsid w:val="00B51858"/>
    <w:rsid w:val="00B5349B"/>
    <w:rsid w:val="00B539E6"/>
    <w:rsid w:val="00B5590C"/>
    <w:rsid w:val="00B57134"/>
    <w:rsid w:val="00B579B8"/>
    <w:rsid w:val="00B57D26"/>
    <w:rsid w:val="00B602B1"/>
    <w:rsid w:val="00B60B1B"/>
    <w:rsid w:val="00B6546A"/>
    <w:rsid w:val="00B71BE0"/>
    <w:rsid w:val="00B7493F"/>
    <w:rsid w:val="00B7494E"/>
    <w:rsid w:val="00B75D48"/>
    <w:rsid w:val="00B77BD1"/>
    <w:rsid w:val="00B80920"/>
    <w:rsid w:val="00B80E13"/>
    <w:rsid w:val="00B81172"/>
    <w:rsid w:val="00B8306E"/>
    <w:rsid w:val="00B8310B"/>
    <w:rsid w:val="00B85289"/>
    <w:rsid w:val="00B862C8"/>
    <w:rsid w:val="00B86496"/>
    <w:rsid w:val="00B87956"/>
    <w:rsid w:val="00B91076"/>
    <w:rsid w:val="00B91B27"/>
    <w:rsid w:val="00B93D58"/>
    <w:rsid w:val="00B93FD8"/>
    <w:rsid w:val="00B95240"/>
    <w:rsid w:val="00B9569D"/>
    <w:rsid w:val="00B97B9D"/>
    <w:rsid w:val="00BA5295"/>
    <w:rsid w:val="00BA5C30"/>
    <w:rsid w:val="00BA6191"/>
    <w:rsid w:val="00BA6E14"/>
    <w:rsid w:val="00BA6FB3"/>
    <w:rsid w:val="00BA7B27"/>
    <w:rsid w:val="00BB0509"/>
    <w:rsid w:val="00BB191A"/>
    <w:rsid w:val="00BB1B29"/>
    <w:rsid w:val="00BB203E"/>
    <w:rsid w:val="00BB23E0"/>
    <w:rsid w:val="00BB2461"/>
    <w:rsid w:val="00BB385F"/>
    <w:rsid w:val="00BB39BE"/>
    <w:rsid w:val="00BB3C64"/>
    <w:rsid w:val="00BB454A"/>
    <w:rsid w:val="00BB540A"/>
    <w:rsid w:val="00BC02DD"/>
    <w:rsid w:val="00BC0B76"/>
    <w:rsid w:val="00BC2017"/>
    <w:rsid w:val="00BC25DD"/>
    <w:rsid w:val="00BC3011"/>
    <w:rsid w:val="00BC3E25"/>
    <w:rsid w:val="00BC557D"/>
    <w:rsid w:val="00BC5E6C"/>
    <w:rsid w:val="00BC5F68"/>
    <w:rsid w:val="00BC61ED"/>
    <w:rsid w:val="00BC6306"/>
    <w:rsid w:val="00BD0372"/>
    <w:rsid w:val="00BD0631"/>
    <w:rsid w:val="00BD10D3"/>
    <w:rsid w:val="00BD3D63"/>
    <w:rsid w:val="00BD3ED3"/>
    <w:rsid w:val="00BD74A0"/>
    <w:rsid w:val="00BD7923"/>
    <w:rsid w:val="00BD7B16"/>
    <w:rsid w:val="00BE0742"/>
    <w:rsid w:val="00BE0862"/>
    <w:rsid w:val="00BE112F"/>
    <w:rsid w:val="00BE16ED"/>
    <w:rsid w:val="00BE315C"/>
    <w:rsid w:val="00BE5871"/>
    <w:rsid w:val="00BE5E3F"/>
    <w:rsid w:val="00BE5F3D"/>
    <w:rsid w:val="00BE66CE"/>
    <w:rsid w:val="00BF12C8"/>
    <w:rsid w:val="00BF17BB"/>
    <w:rsid w:val="00BF1D14"/>
    <w:rsid w:val="00BF2450"/>
    <w:rsid w:val="00BF530D"/>
    <w:rsid w:val="00BF5F05"/>
    <w:rsid w:val="00BF631F"/>
    <w:rsid w:val="00BF67A0"/>
    <w:rsid w:val="00BF6DEC"/>
    <w:rsid w:val="00BF703D"/>
    <w:rsid w:val="00BF7C59"/>
    <w:rsid w:val="00C00558"/>
    <w:rsid w:val="00C0168B"/>
    <w:rsid w:val="00C01AFC"/>
    <w:rsid w:val="00C035D0"/>
    <w:rsid w:val="00C03D7A"/>
    <w:rsid w:val="00C04D42"/>
    <w:rsid w:val="00C064A8"/>
    <w:rsid w:val="00C06E29"/>
    <w:rsid w:val="00C07C92"/>
    <w:rsid w:val="00C11F57"/>
    <w:rsid w:val="00C12B7F"/>
    <w:rsid w:val="00C13EC8"/>
    <w:rsid w:val="00C14D47"/>
    <w:rsid w:val="00C1535A"/>
    <w:rsid w:val="00C15D0B"/>
    <w:rsid w:val="00C1634E"/>
    <w:rsid w:val="00C169E5"/>
    <w:rsid w:val="00C16BDD"/>
    <w:rsid w:val="00C202BE"/>
    <w:rsid w:val="00C203F0"/>
    <w:rsid w:val="00C219DB"/>
    <w:rsid w:val="00C239F5"/>
    <w:rsid w:val="00C251F4"/>
    <w:rsid w:val="00C27191"/>
    <w:rsid w:val="00C27257"/>
    <w:rsid w:val="00C272CF"/>
    <w:rsid w:val="00C2775F"/>
    <w:rsid w:val="00C27F23"/>
    <w:rsid w:val="00C3179D"/>
    <w:rsid w:val="00C33807"/>
    <w:rsid w:val="00C34CA0"/>
    <w:rsid w:val="00C35114"/>
    <w:rsid w:val="00C36420"/>
    <w:rsid w:val="00C37D71"/>
    <w:rsid w:val="00C45269"/>
    <w:rsid w:val="00C45495"/>
    <w:rsid w:val="00C45601"/>
    <w:rsid w:val="00C45B17"/>
    <w:rsid w:val="00C4632D"/>
    <w:rsid w:val="00C4672D"/>
    <w:rsid w:val="00C47517"/>
    <w:rsid w:val="00C51C02"/>
    <w:rsid w:val="00C548BE"/>
    <w:rsid w:val="00C5516C"/>
    <w:rsid w:val="00C609FA"/>
    <w:rsid w:val="00C63F87"/>
    <w:rsid w:val="00C64751"/>
    <w:rsid w:val="00C660F7"/>
    <w:rsid w:val="00C662F7"/>
    <w:rsid w:val="00C664B9"/>
    <w:rsid w:val="00C67748"/>
    <w:rsid w:val="00C716BE"/>
    <w:rsid w:val="00C71AA9"/>
    <w:rsid w:val="00C71C34"/>
    <w:rsid w:val="00C77C58"/>
    <w:rsid w:val="00C808F5"/>
    <w:rsid w:val="00C80BDD"/>
    <w:rsid w:val="00C81D9A"/>
    <w:rsid w:val="00C82545"/>
    <w:rsid w:val="00C84017"/>
    <w:rsid w:val="00C8440A"/>
    <w:rsid w:val="00C85587"/>
    <w:rsid w:val="00C869E7"/>
    <w:rsid w:val="00C874FD"/>
    <w:rsid w:val="00C90167"/>
    <w:rsid w:val="00C901A5"/>
    <w:rsid w:val="00C91C4E"/>
    <w:rsid w:val="00C94095"/>
    <w:rsid w:val="00C945E3"/>
    <w:rsid w:val="00C95015"/>
    <w:rsid w:val="00C95F6B"/>
    <w:rsid w:val="00C96016"/>
    <w:rsid w:val="00C9761F"/>
    <w:rsid w:val="00C9798A"/>
    <w:rsid w:val="00CA0714"/>
    <w:rsid w:val="00CA2078"/>
    <w:rsid w:val="00CA277B"/>
    <w:rsid w:val="00CA2E9C"/>
    <w:rsid w:val="00CA40DC"/>
    <w:rsid w:val="00CA52D6"/>
    <w:rsid w:val="00CA586F"/>
    <w:rsid w:val="00CA67BF"/>
    <w:rsid w:val="00CA6FB1"/>
    <w:rsid w:val="00CA7BE8"/>
    <w:rsid w:val="00CB10FE"/>
    <w:rsid w:val="00CB1A9E"/>
    <w:rsid w:val="00CB1E24"/>
    <w:rsid w:val="00CB3A2D"/>
    <w:rsid w:val="00CB3AC9"/>
    <w:rsid w:val="00CB3DB3"/>
    <w:rsid w:val="00CB4811"/>
    <w:rsid w:val="00CB6952"/>
    <w:rsid w:val="00CB6A59"/>
    <w:rsid w:val="00CB6CD7"/>
    <w:rsid w:val="00CC002C"/>
    <w:rsid w:val="00CC0496"/>
    <w:rsid w:val="00CC16A4"/>
    <w:rsid w:val="00CC1A2C"/>
    <w:rsid w:val="00CC1C8F"/>
    <w:rsid w:val="00CC3134"/>
    <w:rsid w:val="00CC4216"/>
    <w:rsid w:val="00CC5A4B"/>
    <w:rsid w:val="00CC7E2C"/>
    <w:rsid w:val="00CD3137"/>
    <w:rsid w:val="00CD4817"/>
    <w:rsid w:val="00CD7F54"/>
    <w:rsid w:val="00CE0AF2"/>
    <w:rsid w:val="00CE1874"/>
    <w:rsid w:val="00CE1FF3"/>
    <w:rsid w:val="00CE4C60"/>
    <w:rsid w:val="00CE5155"/>
    <w:rsid w:val="00CE52B4"/>
    <w:rsid w:val="00CE693A"/>
    <w:rsid w:val="00CE6E12"/>
    <w:rsid w:val="00CF0CE7"/>
    <w:rsid w:val="00CF1E71"/>
    <w:rsid w:val="00CF335B"/>
    <w:rsid w:val="00CF4729"/>
    <w:rsid w:val="00CF515D"/>
    <w:rsid w:val="00D00F84"/>
    <w:rsid w:val="00D010AA"/>
    <w:rsid w:val="00D034D5"/>
    <w:rsid w:val="00D05F86"/>
    <w:rsid w:val="00D10FF3"/>
    <w:rsid w:val="00D1274D"/>
    <w:rsid w:val="00D13BEB"/>
    <w:rsid w:val="00D14C01"/>
    <w:rsid w:val="00D14F57"/>
    <w:rsid w:val="00D15A2F"/>
    <w:rsid w:val="00D15E72"/>
    <w:rsid w:val="00D16B54"/>
    <w:rsid w:val="00D209A4"/>
    <w:rsid w:val="00D20DD2"/>
    <w:rsid w:val="00D2273A"/>
    <w:rsid w:val="00D24363"/>
    <w:rsid w:val="00D300C2"/>
    <w:rsid w:val="00D30289"/>
    <w:rsid w:val="00D33203"/>
    <w:rsid w:val="00D345A6"/>
    <w:rsid w:val="00D371D5"/>
    <w:rsid w:val="00D4010B"/>
    <w:rsid w:val="00D419D1"/>
    <w:rsid w:val="00D42605"/>
    <w:rsid w:val="00D4297D"/>
    <w:rsid w:val="00D464A8"/>
    <w:rsid w:val="00D52288"/>
    <w:rsid w:val="00D527BA"/>
    <w:rsid w:val="00D563A0"/>
    <w:rsid w:val="00D56BF4"/>
    <w:rsid w:val="00D57DA0"/>
    <w:rsid w:val="00D608F7"/>
    <w:rsid w:val="00D62C43"/>
    <w:rsid w:val="00D64120"/>
    <w:rsid w:val="00D6685A"/>
    <w:rsid w:val="00D66CF9"/>
    <w:rsid w:val="00D703D2"/>
    <w:rsid w:val="00D70901"/>
    <w:rsid w:val="00D710E0"/>
    <w:rsid w:val="00D72529"/>
    <w:rsid w:val="00D728F2"/>
    <w:rsid w:val="00D74741"/>
    <w:rsid w:val="00D75352"/>
    <w:rsid w:val="00D75A92"/>
    <w:rsid w:val="00D75D4D"/>
    <w:rsid w:val="00D76AE9"/>
    <w:rsid w:val="00D80B7E"/>
    <w:rsid w:val="00D81433"/>
    <w:rsid w:val="00D81E6F"/>
    <w:rsid w:val="00D82714"/>
    <w:rsid w:val="00D82B66"/>
    <w:rsid w:val="00D8314E"/>
    <w:rsid w:val="00D8392D"/>
    <w:rsid w:val="00D83F28"/>
    <w:rsid w:val="00D85F27"/>
    <w:rsid w:val="00D860BB"/>
    <w:rsid w:val="00D87558"/>
    <w:rsid w:val="00D9284B"/>
    <w:rsid w:val="00D93C37"/>
    <w:rsid w:val="00D9514A"/>
    <w:rsid w:val="00D9648F"/>
    <w:rsid w:val="00D965BE"/>
    <w:rsid w:val="00D96D32"/>
    <w:rsid w:val="00DA0723"/>
    <w:rsid w:val="00DA4284"/>
    <w:rsid w:val="00DA47F6"/>
    <w:rsid w:val="00DA5FBC"/>
    <w:rsid w:val="00DA6A46"/>
    <w:rsid w:val="00DA76EE"/>
    <w:rsid w:val="00DB0000"/>
    <w:rsid w:val="00DB05E8"/>
    <w:rsid w:val="00DB13F9"/>
    <w:rsid w:val="00DB490D"/>
    <w:rsid w:val="00DB4FDE"/>
    <w:rsid w:val="00DB7102"/>
    <w:rsid w:val="00DC0715"/>
    <w:rsid w:val="00DC0D74"/>
    <w:rsid w:val="00DC1300"/>
    <w:rsid w:val="00DC4220"/>
    <w:rsid w:val="00DC5F64"/>
    <w:rsid w:val="00DC7303"/>
    <w:rsid w:val="00DC7623"/>
    <w:rsid w:val="00DD0CF6"/>
    <w:rsid w:val="00DD139B"/>
    <w:rsid w:val="00DD1456"/>
    <w:rsid w:val="00DE013E"/>
    <w:rsid w:val="00DE01F4"/>
    <w:rsid w:val="00DE1843"/>
    <w:rsid w:val="00DE1C57"/>
    <w:rsid w:val="00DE2402"/>
    <w:rsid w:val="00DE2853"/>
    <w:rsid w:val="00DE4ED2"/>
    <w:rsid w:val="00DE5B1C"/>
    <w:rsid w:val="00DE6AB2"/>
    <w:rsid w:val="00DF0E6B"/>
    <w:rsid w:val="00DF1DE0"/>
    <w:rsid w:val="00DF3986"/>
    <w:rsid w:val="00DF5BEE"/>
    <w:rsid w:val="00DF6FA6"/>
    <w:rsid w:val="00DF7996"/>
    <w:rsid w:val="00E00C2E"/>
    <w:rsid w:val="00E017B7"/>
    <w:rsid w:val="00E03C79"/>
    <w:rsid w:val="00E05057"/>
    <w:rsid w:val="00E07888"/>
    <w:rsid w:val="00E078E9"/>
    <w:rsid w:val="00E07FDC"/>
    <w:rsid w:val="00E102F1"/>
    <w:rsid w:val="00E109F9"/>
    <w:rsid w:val="00E10D73"/>
    <w:rsid w:val="00E14526"/>
    <w:rsid w:val="00E14870"/>
    <w:rsid w:val="00E1528C"/>
    <w:rsid w:val="00E16623"/>
    <w:rsid w:val="00E16DCE"/>
    <w:rsid w:val="00E17ABA"/>
    <w:rsid w:val="00E21EE5"/>
    <w:rsid w:val="00E220A0"/>
    <w:rsid w:val="00E228E7"/>
    <w:rsid w:val="00E22B0B"/>
    <w:rsid w:val="00E24CE3"/>
    <w:rsid w:val="00E30B5D"/>
    <w:rsid w:val="00E31590"/>
    <w:rsid w:val="00E32DB5"/>
    <w:rsid w:val="00E33210"/>
    <w:rsid w:val="00E351BB"/>
    <w:rsid w:val="00E36797"/>
    <w:rsid w:val="00E37203"/>
    <w:rsid w:val="00E4015B"/>
    <w:rsid w:val="00E40C84"/>
    <w:rsid w:val="00E40CED"/>
    <w:rsid w:val="00E43829"/>
    <w:rsid w:val="00E43AF8"/>
    <w:rsid w:val="00E449E9"/>
    <w:rsid w:val="00E44D8A"/>
    <w:rsid w:val="00E44F2E"/>
    <w:rsid w:val="00E50D38"/>
    <w:rsid w:val="00E513B0"/>
    <w:rsid w:val="00E519CC"/>
    <w:rsid w:val="00E51F9E"/>
    <w:rsid w:val="00E525B6"/>
    <w:rsid w:val="00E53A37"/>
    <w:rsid w:val="00E55639"/>
    <w:rsid w:val="00E55853"/>
    <w:rsid w:val="00E56118"/>
    <w:rsid w:val="00E572AE"/>
    <w:rsid w:val="00E614EB"/>
    <w:rsid w:val="00E6339F"/>
    <w:rsid w:val="00E63B37"/>
    <w:rsid w:val="00E66174"/>
    <w:rsid w:val="00E728BD"/>
    <w:rsid w:val="00E72DA8"/>
    <w:rsid w:val="00E74FB0"/>
    <w:rsid w:val="00E7519F"/>
    <w:rsid w:val="00E76F93"/>
    <w:rsid w:val="00E80E2F"/>
    <w:rsid w:val="00E8157E"/>
    <w:rsid w:val="00E8254E"/>
    <w:rsid w:val="00E82A4D"/>
    <w:rsid w:val="00E845A7"/>
    <w:rsid w:val="00E84CB5"/>
    <w:rsid w:val="00E853A1"/>
    <w:rsid w:val="00E8612B"/>
    <w:rsid w:val="00E86662"/>
    <w:rsid w:val="00E87A1F"/>
    <w:rsid w:val="00E9043B"/>
    <w:rsid w:val="00E917E8"/>
    <w:rsid w:val="00E91D22"/>
    <w:rsid w:val="00E91FB7"/>
    <w:rsid w:val="00E93B0E"/>
    <w:rsid w:val="00E93C4E"/>
    <w:rsid w:val="00E94A85"/>
    <w:rsid w:val="00E94EB4"/>
    <w:rsid w:val="00E9537A"/>
    <w:rsid w:val="00E95AFB"/>
    <w:rsid w:val="00E970EB"/>
    <w:rsid w:val="00EA01FB"/>
    <w:rsid w:val="00EA029D"/>
    <w:rsid w:val="00EA0686"/>
    <w:rsid w:val="00EA131A"/>
    <w:rsid w:val="00EA1DE6"/>
    <w:rsid w:val="00EA5CD3"/>
    <w:rsid w:val="00EA635B"/>
    <w:rsid w:val="00EA694D"/>
    <w:rsid w:val="00EA7511"/>
    <w:rsid w:val="00EA790D"/>
    <w:rsid w:val="00EB118B"/>
    <w:rsid w:val="00EB1AAD"/>
    <w:rsid w:val="00EB271F"/>
    <w:rsid w:val="00EB53E2"/>
    <w:rsid w:val="00EB74F6"/>
    <w:rsid w:val="00EC0CCC"/>
    <w:rsid w:val="00EC10CE"/>
    <w:rsid w:val="00EC13B1"/>
    <w:rsid w:val="00EC1CAF"/>
    <w:rsid w:val="00EC39E0"/>
    <w:rsid w:val="00EC43D6"/>
    <w:rsid w:val="00ED2EF4"/>
    <w:rsid w:val="00ED6038"/>
    <w:rsid w:val="00EE059A"/>
    <w:rsid w:val="00EE2AE5"/>
    <w:rsid w:val="00EE3252"/>
    <w:rsid w:val="00EE48D4"/>
    <w:rsid w:val="00EE7EAD"/>
    <w:rsid w:val="00EF03AD"/>
    <w:rsid w:val="00EF0F71"/>
    <w:rsid w:val="00EF259A"/>
    <w:rsid w:val="00EF2DB8"/>
    <w:rsid w:val="00EF4FC9"/>
    <w:rsid w:val="00EF6A67"/>
    <w:rsid w:val="00F001CE"/>
    <w:rsid w:val="00F0170A"/>
    <w:rsid w:val="00F0719B"/>
    <w:rsid w:val="00F0732A"/>
    <w:rsid w:val="00F07598"/>
    <w:rsid w:val="00F10353"/>
    <w:rsid w:val="00F1227B"/>
    <w:rsid w:val="00F145C9"/>
    <w:rsid w:val="00F1701A"/>
    <w:rsid w:val="00F17642"/>
    <w:rsid w:val="00F17689"/>
    <w:rsid w:val="00F20109"/>
    <w:rsid w:val="00F21E06"/>
    <w:rsid w:val="00F2396F"/>
    <w:rsid w:val="00F248A9"/>
    <w:rsid w:val="00F263D3"/>
    <w:rsid w:val="00F3013E"/>
    <w:rsid w:val="00F303EF"/>
    <w:rsid w:val="00F337EF"/>
    <w:rsid w:val="00F35A7F"/>
    <w:rsid w:val="00F36AEC"/>
    <w:rsid w:val="00F3717C"/>
    <w:rsid w:val="00F4048C"/>
    <w:rsid w:val="00F40E42"/>
    <w:rsid w:val="00F40F87"/>
    <w:rsid w:val="00F42238"/>
    <w:rsid w:val="00F425A4"/>
    <w:rsid w:val="00F434D1"/>
    <w:rsid w:val="00F436C3"/>
    <w:rsid w:val="00F47C30"/>
    <w:rsid w:val="00F50BF9"/>
    <w:rsid w:val="00F54954"/>
    <w:rsid w:val="00F55298"/>
    <w:rsid w:val="00F60063"/>
    <w:rsid w:val="00F6373B"/>
    <w:rsid w:val="00F665E4"/>
    <w:rsid w:val="00F67763"/>
    <w:rsid w:val="00F70CDE"/>
    <w:rsid w:val="00F715C3"/>
    <w:rsid w:val="00F72D10"/>
    <w:rsid w:val="00F72FCC"/>
    <w:rsid w:val="00F73984"/>
    <w:rsid w:val="00F7476F"/>
    <w:rsid w:val="00F7481A"/>
    <w:rsid w:val="00F74C7A"/>
    <w:rsid w:val="00F76809"/>
    <w:rsid w:val="00F81113"/>
    <w:rsid w:val="00F81B34"/>
    <w:rsid w:val="00F825E1"/>
    <w:rsid w:val="00F83798"/>
    <w:rsid w:val="00F840CF"/>
    <w:rsid w:val="00F842CF"/>
    <w:rsid w:val="00F8502A"/>
    <w:rsid w:val="00F865B3"/>
    <w:rsid w:val="00F879CC"/>
    <w:rsid w:val="00F90425"/>
    <w:rsid w:val="00F9099B"/>
    <w:rsid w:val="00F95AC5"/>
    <w:rsid w:val="00F96221"/>
    <w:rsid w:val="00F97A5D"/>
    <w:rsid w:val="00FA349D"/>
    <w:rsid w:val="00FA4638"/>
    <w:rsid w:val="00FA5146"/>
    <w:rsid w:val="00FA62F3"/>
    <w:rsid w:val="00FA6DE9"/>
    <w:rsid w:val="00FA7DA8"/>
    <w:rsid w:val="00FB0777"/>
    <w:rsid w:val="00FB09CB"/>
    <w:rsid w:val="00FB2EC8"/>
    <w:rsid w:val="00FB3EE7"/>
    <w:rsid w:val="00FB47CB"/>
    <w:rsid w:val="00FB7FA7"/>
    <w:rsid w:val="00FC2D7D"/>
    <w:rsid w:val="00FC3F4E"/>
    <w:rsid w:val="00FC4151"/>
    <w:rsid w:val="00FC5ABC"/>
    <w:rsid w:val="00FC6302"/>
    <w:rsid w:val="00FC7E0D"/>
    <w:rsid w:val="00FD05F7"/>
    <w:rsid w:val="00FD0CBD"/>
    <w:rsid w:val="00FD0E22"/>
    <w:rsid w:val="00FD1AB7"/>
    <w:rsid w:val="00FD3FA4"/>
    <w:rsid w:val="00FD4057"/>
    <w:rsid w:val="00FD4BF8"/>
    <w:rsid w:val="00FD5C32"/>
    <w:rsid w:val="00FD7053"/>
    <w:rsid w:val="00FD72B0"/>
    <w:rsid w:val="00FE037B"/>
    <w:rsid w:val="00FE09F3"/>
    <w:rsid w:val="00FE1A0A"/>
    <w:rsid w:val="00FE1ECE"/>
    <w:rsid w:val="00FE1FD4"/>
    <w:rsid w:val="00FE3C3F"/>
    <w:rsid w:val="00FE41D2"/>
    <w:rsid w:val="00FE5A2D"/>
    <w:rsid w:val="00FE5BD2"/>
    <w:rsid w:val="00FE7943"/>
    <w:rsid w:val="00FE7FAC"/>
    <w:rsid w:val="00FF05F3"/>
    <w:rsid w:val="00FF184B"/>
    <w:rsid w:val="00FF630A"/>
    <w:rsid w:val="00FF7A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7BA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D527BA"/>
    <w:pPr>
      <w:keepNext/>
      <w:pBdr>
        <w:bottom w:val="single" w:sz="12" w:space="1" w:color="auto"/>
      </w:pBdr>
      <w:jc w:val="center"/>
      <w:outlineLvl w:val="0"/>
    </w:pPr>
    <w:rPr>
      <w:rFonts w:ascii="Times New Roman" w:hAnsi="Times New Roman" w:cs="Times New Roman"/>
      <w:i/>
      <w:iCs/>
    </w:rPr>
  </w:style>
  <w:style w:type="paragraph" w:styleId="Ttulo2">
    <w:name w:val="heading 2"/>
    <w:basedOn w:val="Normal"/>
    <w:next w:val="Normal"/>
    <w:link w:val="Ttulo2Car"/>
    <w:uiPriority w:val="99"/>
    <w:qFormat/>
    <w:rsid w:val="00D527BA"/>
    <w:pPr>
      <w:keepNext/>
      <w:outlineLvl w:val="1"/>
    </w:pPr>
    <w:rPr>
      <w:rFonts w:ascii="Times New Roman" w:hAnsi="Times New Roman" w:cs="Times New Roman"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9"/>
    <w:qFormat/>
    <w:rsid w:val="00D527B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right="6371"/>
      <w:jc w:val="center"/>
      <w:outlineLvl w:val="2"/>
    </w:pPr>
    <w:rPr>
      <w:rFonts w:ascii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D527BA"/>
    <w:rPr>
      <w:rFonts w:ascii="Times New Roman" w:hAnsi="Times New Roman" w:cs="Times New Roman"/>
      <w:b/>
      <w:bCs/>
      <w:i/>
      <w:iCs/>
      <w:sz w:val="20"/>
      <w:szCs w:val="20"/>
      <w:lang w:val="es-ES" w:eastAsia="es-ES"/>
    </w:rPr>
  </w:style>
  <w:style w:type="character" w:customStyle="1" w:styleId="Ttulo2Car">
    <w:name w:val="Título 2 Car"/>
    <w:link w:val="Ttulo2"/>
    <w:uiPriority w:val="99"/>
    <w:locked/>
    <w:rsid w:val="00D527BA"/>
    <w:rPr>
      <w:rFonts w:ascii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3Car">
    <w:name w:val="Título 3 Car"/>
    <w:link w:val="Ttulo3"/>
    <w:uiPriority w:val="99"/>
    <w:locked/>
    <w:rsid w:val="00D527BA"/>
    <w:rPr>
      <w:rFonts w:ascii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adriana">
    <w:name w:val="adriana"/>
    <w:basedOn w:val="Normal"/>
    <w:rsid w:val="00D527BA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b w:val="0"/>
      <w:bCs w:val="0"/>
      <w:sz w:val="20"/>
      <w:szCs w:val="20"/>
      <w:lang w:val="es-ES_tradnl"/>
    </w:rPr>
  </w:style>
  <w:style w:type="paragraph" w:styleId="Piedepgina">
    <w:name w:val="footer"/>
    <w:basedOn w:val="Normal"/>
    <w:link w:val="PiedepginaCar"/>
    <w:uiPriority w:val="99"/>
    <w:rsid w:val="00D527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locked/>
    <w:rsid w:val="00D527BA"/>
    <w:rPr>
      <w:rFonts w:ascii="Arial" w:hAnsi="Arial" w:cs="Arial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D527BA"/>
    <w:pPr>
      <w:ind w:left="720"/>
    </w:pPr>
  </w:style>
  <w:style w:type="paragraph" w:styleId="Sinespaciado">
    <w:name w:val="No Spacing"/>
    <w:uiPriority w:val="99"/>
    <w:qFormat/>
    <w:rsid w:val="00D527BA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D860B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locked/>
    <w:rsid w:val="00D860BB"/>
    <w:rPr>
      <w:rFonts w:ascii="Arial" w:hAnsi="Arial" w:cs="Arial"/>
      <w:b/>
      <w:bC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DF3986"/>
    <w:rPr>
      <w:b w:val="0"/>
      <w:bCs w:val="0"/>
      <w:sz w:val="20"/>
      <w:szCs w:val="20"/>
    </w:rPr>
  </w:style>
  <w:style w:type="character" w:customStyle="1" w:styleId="TextoindependienteCar">
    <w:name w:val="Texto independiente Car"/>
    <w:link w:val="Textoindependiente"/>
    <w:uiPriority w:val="99"/>
    <w:locked/>
    <w:rsid w:val="00DF3986"/>
    <w:rPr>
      <w:rFonts w:ascii="Arial" w:hAnsi="Arial" w:cs="Arial"/>
      <w:sz w:val="20"/>
      <w:szCs w:val="20"/>
      <w:lang w:val="es-ES" w:eastAsia="es-ES"/>
    </w:rPr>
  </w:style>
  <w:style w:type="paragraph" w:customStyle="1" w:styleId="Default">
    <w:name w:val="Default"/>
    <w:uiPriority w:val="99"/>
    <w:rsid w:val="00DF398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rsid w:val="00E8666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E86662"/>
    <w:rPr>
      <w:rFonts w:ascii="Tahoma" w:hAnsi="Tahoma" w:cs="Tahoma"/>
      <w:b/>
      <w:bCs/>
      <w:sz w:val="16"/>
      <w:szCs w:val="16"/>
      <w:lang w:val="es-ES" w:eastAsia="es-ES"/>
    </w:rPr>
  </w:style>
  <w:style w:type="character" w:customStyle="1" w:styleId="apple-converted-space">
    <w:name w:val="apple-converted-space"/>
    <w:basedOn w:val="Fuentedeprrafopredeter"/>
    <w:uiPriority w:val="99"/>
    <w:rsid w:val="00850EC0"/>
  </w:style>
  <w:style w:type="paragraph" w:customStyle="1" w:styleId="ecxmsonormal">
    <w:name w:val="ecxmsonormal"/>
    <w:basedOn w:val="Normal"/>
    <w:uiPriority w:val="99"/>
    <w:rsid w:val="00E33210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</w:rPr>
  </w:style>
  <w:style w:type="table" w:styleId="Tablaconcuadrcula">
    <w:name w:val="Table Grid"/>
    <w:basedOn w:val="Tablanormal"/>
    <w:uiPriority w:val="59"/>
    <w:rsid w:val="00C63F8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3detindependiente">
    <w:name w:val="Body Text Indent 3"/>
    <w:basedOn w:val="Normal"/>
    <w:link w:val="Sangra3detindependienteCar"/>
    <w:rsid w:val="00E17ABA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 New Roman" w:hAnsi="Times New Roman" w:cs="Times New Roman"/>
      <w:b w:val="0"/>
      <w:bCs w:val="0"/>
      <w:sz w:val="16"/>
      <w:szCs w:val="16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E17ABA"/>
    <w:rPr>
      <w:rFonts w:ascii="Times New Roman" w:eastAsia="Times New Roman" w:hAnsi="Times New Roman"/>
      <w:sz w:val="16"/>
      <w:szCs w:val="16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81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6159F-643D-47A4-A5A8-E02A15E53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889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13 de marzo de 2017</vt:lpstr>
    </vt:vector>
  </TitlesOfParts>
  <Company/>
  <LinksUpToDate>false</LinksUpToDate>
  <CharactersWithSpaces>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 de marzo de 2017</dc:title>
  <dc:creator>PC</dc:creator>
  <cp:lastModifiedBy>consejo</cp:lastModifiedBy>
  <cp:revision>11</cp:revision>
  <cp:lastPrinted>2017-05-04T16:05:00Z</cp:lastPrinted>
  <dcterms:created xsi:type="dcterms:W3CDTF">2017-05-03T17:44:00Z</dcterms:created>
  <dcterms:modified xsi:type="dcterms:W3CDTF">2017-05-04T16:54:00Z</dcterms:modified>
</cp:coreProperties>
</file>