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F93" w:rsidRPr="008557DD" w:rsidRDefault="00E8431B" w:rsidP="00231F93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8pt;width:168.95pt;height:35.95pt;z-index:251659264;visibility:visible;mso-wrap-edited:f" o:allowincell="f">
            <v:imagedata r:id="rId8" o:title=""/>
            <w10:wrap type="square"/>
          </v:shape>
          <o:OLEObject Type="Embed" ProgID="Word.Picture.8" ShapeID="_x0000_s1027" DrawAspect="Content" ObjectID="_1488882253" r:id="rId9"/>
        </w:pict>
      </w:r>
    </w:p>
    <w:p w:rsidR="00231F93" w:rsidRPr="008557DD" w:rsidRDefault="00231F93" w:rsidP="00231F93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>30</w:t>
      </w:r>
      <w:r w:rsidRPr="008557DD">
        <w:rPr>
          <w:rFonts w:eastAsia="Batang" w:cs="Arial"/>
          <w:sz w:val="22"/>
          <w:szCs w:val="22"/>
        </w:rPr>
        <w:t xml:space="preserve"> de </w:t>
      </w:r>
      <w:r>
        <w:rPr>
          <w:rFonts w:eastAsia="Batang" w:cs="Arial"/>
          <w:sz w:val="22"/>
          <w:szCs w:val="22"/>
        </w:rPr>
        <w:t xml:space="preserve">Marzo </w:t>
      </w:r>
      <w:r w:rsidRPr="008557DD">
        <w:rPr>
          <w:rFonts w:eastAsia="Batang" w:cs="Arial"/>
          <w:sz w:val="22"/>
          <w:szCs w:val="22"/>
        </w:rPr>
        <w:t>de 201</w:t>
      </w:r>
      <w:r>
        <w:rPr>
          <w:rFonts w:eastAsia="Batang" w:cs="Arial"/>
          <w:sz w:val="22"/>
          <w:szCs w:val="22"/>
        </w:rPr>
        <w:t>5</w:t>
      </w:r>
      <w:r w:rsidRPr="008557DD">
        <w:rPr>
          <w:rFonts w:eastAsia="Batang" w:cs="Arial"/>
          <w:sz w:val="22"/>
          <w:szCs w:val="22"/>
        </w:rPr>
        <w:t>.</w:t>
      </w:r>
    </w:p>
    <w:p w:rsidR="00231F93" w:rsidRPr="008557DD" w:rsidRDefault="00231F93" w:rsidP="00231F93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 xml:space="preserve">2da. </w:t>
      </w:r>
      <w:r w:rsidRPr="008557DD">
        <w:rPr>
          <w:rFonts w:eastAsia="Batang" w:cs="Arial"/>
          <w:sz w:val="22"/>
          <w:szCs w:val="22"/>
        </w:rPr>
        <w:t xml:space="preserve">Sesión </w:t>
      </w:r>
      <w:r>
        <w:rPr>
          <w:rFonts w:eastAsia="Batang" w:cs="Arial"/>
          <w:sz w:val="22"/>
          <w:szCs w:val="22"/>
        </w:rPr>
        <w:t>Ordinaria</w:t>
      </w:r>
      <w:r w:rsidRPr="008557DD">
        <w:rPr>
          <w:rFonts w:eastAsia="Batang" w:cs="Arial"/>
          <w:sz w:val="22"/>
          <w:szCs w:val="22"/>
        </w:rPr>
        <w:t>.</w:t>
      </w:r>
    </w:p>
    <w:p w:rsidR="00231F93" w:rsidRPr="008557DD" w:rsidRDefault="00231F93" w:rsidP="00231F93">
      <w:pPr>
        <w:pBdr>
          <w:bottom w:val="single" w:sz="12" w:space="1" w:color="auto"/>
        </w:pBdr>
        <w:jc w:val="right"/>
        <w:rPr>
          <w:rFonts w:eastAsia="Batang" w:cs="Arial"/>
          <w:sz w:val="22"/>
          <w:szCs w:val="22"/>
        </w:rPr>
      </w:pPr>
    </w:p>
    <w:p w:rsidR="00231F93" w:rsidRPr="000E5CB6" w:rsidRDefault="00231F93" w:rsidP="00231F93">
      <w:pPr>
        <w:pStyle w:val="Ttulo1"/>
        <w:rPr>
          <w:rFonts w:ascii="Arial" w:eastAsia="Batang" w:hAnsi="Arial" w:cs="Arial"/>
          <w:i w:val="0"/>
          <w:sz w:val="22"/>
          <w:szCs w:val="22"/>
          <w:u w:val="single"/>
        </w:rPr>
      </w:pPr>
    </w:p>
    <w:p w:rsidR="00231F93" w:rsidRDefault="00231F93" w:rsidP="00231F93">
      <w:pPr>
        <w:pStyle w:val="Ttulo1"/>
        <w:rPr>
          <w:rFonts w:ascii="Arial" w:eastAsia="Batang" w:hAnsi="Arial" w:cs="Arial"/>
          <w:i w:val="0"/>
          <w:sz w:val="28"/>
          <w:szCs w:val="28"/>
        </w:rPr>
      </w:pPr>
      <w:r>
        <w:rPr>
          <w:rFonts w:ascii="Arial" w:eastAsia="Batang" w:hAnsi="Arial" w:cs="Arial"/>
          <w:i w:val="0"/>
          <w:sz w:val="28"/>
          <w:szCs w:val="28"/>
        </w:rPr>
        <w:t>CONSEJO DIRECTIVO</w:t>
      </w:r>
    </w:p>
    <w:p w:rsidR="00231F93" w:rsidRPr="000C34C4" w:rsidRDefault="00231F93" w:rsidP="00231F93">
      <w:pPr>
        <w:rPr>
          <w:rFonts w:eastAsia="Batang"/>
        </w:rPr>
      </w:pPr>
    </w:p>
    <w:p w:rsidR="00231F93" w:rsidRPr="00BA04C7" w:rsidRDefault="00231F93" w:rsidP="00231F93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Cs w:val="24"/>
        </w:rPr>
      </w:pPr>
      <w:r>
        <w:rPr>
          <w:rFonts w:ascii="Arial" w:eastAsia="Batang" w:hAnsi="Arial" w:cs="Arial"/>
          <w:color w:val="000000"/>
          <w:szCs w:val="24"/>
        </w:rPr>
        <w:t>ORDEN DEL DÍ</w:t>
      </w:r>
      <w:r w:rsidRPr="00BA04C7">
        <w:rPr>
          <w:rFonts w:ascii="Arial" w:eastAsia="Batang" w:hAnsi="Arial" w:cs="Arial"/>
          <w:color w:val="000000"/>
          <w:szCs w:val="24"/>
        </w:rPr>
        <w:t>A</w:t>
      </w:r>
    </w:p>
    <w:p w:rsidR="00231F93" w:rsidRDefault="00231F93" w:rsidP="00231F93">
      <w:pPr>
        <w:spacing w:line="360" w:lineRule="auto"/>
        <w:jc w:val="both"/>
        <w:rPr>
          <w:rFonts w:eastAsia="Batang" w:cs="Arial"/>
          <w:color w:val="000000"/>
          <w:sz w:val="22"/>
          <w:szCs w:val="22"/>
        </w:rPr>
      </w:pPr>
    </w:p>
    <w:p w:rsidR="00231F93" w:rsidRPr="002F4254" w:rsidRDefault="00231F93" w:rsidP="003B7A82">
      <w:pPr>
        <w:spacing w:before="120"/>
        <w:jc w:val="both"/>
        <w:rPr>
          <w:rFonts w:eastAsia="Batang" w:cs="Arial"/>
          <w:b w:val="0"/>
          <w:color w:val="000000"/>
          <w:sz w:val="22"/>
          <w:szCs w:val="22"/>
        </w:rPr>
      </w:pPr>
      <w:r w:rsidRPr="008557DD">
        <w:rPr>
          <w:rFonts w:eastAsia="Batang" w:cs="Arial"/>
          <w:color w:val="000000"/>
          <w:sz w:val="22"/>
          <w:szCs w:val="22"/>
        </w:rPr>
        <w:t>1.-</w:t>
      </w:r>
      <w:r w:rsidR="003B7A82">
        <w:rPr>
          <w:rFonts w:eastAsia="Batang" w:cs="Arial"/>
          <w:color w:val="000000"/>
          <w:sz w:val="22"/>
          <w:szCs w:val="22"/>
        </w:rPr>
        <w:t xml:space="preserve"> </w:t>
      </w:r>
      <w:r w:rsidRPr="002F4254">
        <w:rPr>
          <w:rFonts w:eastAsia="Batang" w:cs="Arial"/>
          <w:b w:val="0"/>
          <w:color w:val="000000"/>
          <w:sz w:val="22"/>
          <w:szCs w:val="22"/>
        </w:rPr>
        <w:t>C</w:t>
      </w:r>
      <w:r w:rsidR="00792169" w:rsidRPr="002F4254">
        <w:rPr>
          <w:rFonts w:eastAsia="Batang" w:cs="Arial"/>
          <w:b w:val="0"/>
          <w:color w:val="000000"/>
          <w:sz w:val="22"/>
          <w:szCs w:val="22"/>
        </w:rPr>
        <w:t>onsideración del Acta Nº</w:t>
      </w:r>
      <w:r w:rsidR="003B7A82" w:rsidRPr="002F4254">
        <w:rPr>
          <w:rFonts w:eastAsia="Batang" w:cs="Arial"/>
          <w:b w:val="0"/>
          <w:color w:val="000000"/>
          <w:sz w:val="22"/>
          <w:szCs w:val="22"/>
        </w:rPr>
        <w:t xml:space="preserve"> </w:t>
      </w:r>
      <w:r w:rsidR="00792169" w:rsidRPr="002F4254">
        <w:rPr>
          <w:rFonts w:eastAsia="Batang" w:cs="Arial"/>
          <w:b w:val="0"/>
          <w:color w:val="000000"/>
          <w:sz w:val="22"/>
          <w:szCs w:val="22"/>
        </w:rPr>
        <w:t>0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1 correspondiente a la 1ra. Sesión Ordinaria de fecha 09 de marzo de 2015. </w:t>
      </w:r>
    </w:p>
    <w:p w:rsidR="00231F93" w:rsidRPr="002F4254" w:rsidRDefault="00231F93" w:rsidP="003B7A82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>2.-</w:t>
      </w:r>
      <w:r w:rsidR="003B7A82" w:rsidRPr="002F4254">
        <w:rPr>
          <w:rFonts w:eastAsia="Batang" w:cs="Arial"/>
          <w:b/>
          <w:color w:val="000000"/>
          <w:sz w:val="22"/>
          <w:szCs w:val="22"/>
        </w:rPr>
        <w:t xml:space="preserve"> </w:t>
      </w:r>
      <w:r w:rsidRPr="002F4254">
        <w:rPr>
          <w:rFonts w:eastAsia="Batang" w:cs="Arial"/>
          <w:color w:val="000000"/>
          <w:sz w:val="22"/>
          <w:szCs w:val="22"/>
        </w:rPr>
        <w:t xml:space="preserve">Asuntos Entrados. </w:t>
      </w:r>
    </w:p>
    <w:p w:rsidR="00231F93" w:rsidRPr="002F4254" w:rsidRDefault="00231F93" w:rsidP="003B7A82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3.- </w:t>
      </w:r>
      <w:r w:rsidRPr="002F4254">
        <w:rPr>
          <w:rFonts w:eastAsia="Batang" w:cs="Arial"/>
          <w:color w:val="000000"/>
          <w:sz w:val="22"/>
          <w:szCs w:val="22"/>
        </w:rPr>
        <w:t>Homenajes, manifestaciones.</w:t>
      </w:r>
      <w:r w:rsidR="002F4254" w:rsidRPr="002F4254">
        <w:rPr>
          <w:rFonts w:eastAsia="Batang" w:cs="Arial"/>
          <w:color w:val="000000"/>
          <w:sz w:val="22"/>
          <w:szCs w:val="22"/>
        </w:rPr>
        <w:t xml:space="preserve"> Tratamientos sobre tablas.</w:t>
      </w:r>
    </w:p>
    <w:p w:rsidR="00231F93" w:rsidRPr="002F4254" w:rsidRDefault="00231F93" w:rsidP="003B7A82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4.- </w:t>
      </w:r>
      <w:r w:rsidRPr="002F4254">
        <w:rPr>
          <w:rFonts w:eastAsia="Batang" w:cs="Arial"/>
          <w:color w:val="000000"/>
          <w:sz w:val="22"/>
          <w:szCs w:val="22"/>
        </w:rPr>
        <w:t xml:space="preserve">Asuntos con Despacho de Comisión. </w:t>
      </w:r>
    </w:p>
    <w:p w:rsidR="00231F93" w:rsidRDefault="00231F93" w:rsidP="003B7A82">
      <w:pPr>
        <w:pStyle w:val="adriana"/>
        <w:pBdr>
          <w:bottom w:val="single" w:sz="4" w:space="1" w:color="auto"/>
        </w:pBdr>
        <w:spacing w:line="240" w:lineRule="auto"/>
        <w:rPr>
          <w:rFonts w:eastAsia="Batang" w:cs="Arial"/>
          <w:color w:val="000000"/>
          <w:sz w:val="22"/>
          <w:szCs w:val="22"/>
        </w:rPr>
      </w:pPr>
    </w:p>
    <w:p w:rsidR="00231F93" w:rsidRDefault="00231F93" w:rsidP="00231F93">
      <w:pPr>
        <w:pStyle w:val="adriana"/>
        <w:rPr>
          <w:rFonts w:eastAsia="Batang" w:cs="Arial"/>
          <w:color w:val="000000"/>
          <w:sz w:val="22"/>
          <w:szCs w:val="22"/>
        </w:rPr>
      </w:pPr>
    </w:p>
    <w:p w:rsidR="00231F93" w:rsidRPr="003C1629" w:rsidRDefault="00231F93" w:rsidP="00231F93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3C1629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A37182" w:rsidRDefault="00A37182" w:rsidP="00231F93">
      <w:pPr>
        <w:rPr>
          <w:rFonts w:eastAsia="Batang" w:cs="Arial"/>
          <w:color w:val="000000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Pr="00A35237">
              <w:rPr>
                <w:rFonts w:eastAsia="Batang" w:cs="Arial"/>
                <w:sz w:val="22"/>
                <w:szCs w:val="22"/>
              </w:rPr>
              <w:t>1 -</w:t>
            </w:r>
          </w:p>
        </w:tc>
        <w:tc>
          <w:tcPr>
            <w:tcW w:w="8363" w:type="dxa"/>
            <w:shd w:val="clear" w:color="auto" w:fill="auto"/>
          </w:tcPr>
          <w:p w:rsidR="00231F93" w:rsidRPr="00A35237" w:rsidRDefault="00DC74A9" w:rsidP="00DC74A9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65.389.-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Pr="00A35237" w:rsidRDefault="00A37182" w:rsidP="005C588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Decano</w:t>
            </w:r>
            <w:r w:rsidR="00231F93" w:rsidRPr="00A35237">
              <w:rPr>
                <w:rFonts w:cs="Arial"/>
                <w:b w:val="0"/>
                <w:sz w:val="22"/>
                <w:szCs w:val="22"/>
              </w:rPr>
              <w:t xml:space="preserve"> – Eleva</w:t>
            </w:r>
            <w:r w:rsidR="00231F93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Resolución Nº 065/15</w:t>
            </w:r>
            <w:r w:rsidR="003B7A82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por la se da de baja a la Mag. Graciela Viviana ZUCARELLI en las funciones de Directora del Área de Programas Institucionales, dependiente de la Secretaría de Ciencia y Técnica de la Facultad.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3B7A82" w:rsidRPr="003B7A82" w:rsidRDefault="003B7A82" w:rsidP="003B7A82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Tomado Conocimiento.</w:t>
            </w:r>
          </w:p>
        </w:tc>
      </w:tr>
    </w:tbl>
    <w:p w:rsidR="004E652D" w:rsidRDefault="004E652D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4E652D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4E652D" w:rsidRPr="00A35237" w:rsidRDefault="004E652D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4E652D" w:rsidRPr="00A35237" w:rsidRDefault="004E652D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4E652D" w:rsidRPr="00A35237" w:rsidRDefault="004E652D" w:rsidP="004E652D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64.963.-</w:t>
            </w:r>
          </w:p>
        </w:tc>
      </w:tr>
      <w:tr w:rsidR="004E652D" w:rsidRPr="00CE7CE7" w:rsidTr="00C1020F">
        <w:tc>
          <w:tcPr>
            <w:tcW w:w="9322" w:type="dxa"/>
            <w:gridSpan w:val="3"/>
            <w:shd w:val="clear" w:color="auto" w:fill="auto"/>
          </w:tcPr>
          <w:p w:rsidR="004E652D" w:rsidRPr="004E652D" w:rsidRDefault="004E652D" w:rsidP="005C5883">
            <w:pPr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165149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relacionadas </w:t>
            </w:r>
            <w:r w:rsidR="005C5883">
              <w:rPr>
                <w:rFonts w:cs="Arial"/>
                <w:b w:val="0"/>
                <w:sz w:val="22"/>
                <w:szCs w:val="22"/>
              </w:rPr>
              <w:t xml:space="preserve">al cargo </w:t>
            </w:r>
            <w:r>
              <w:rPr>
                <w:rFonts w:cs="Arial"/>
                <w:b w:val="0"/>
                <w:sz w:val="22"/>
                <w:szCs w:val="22"/>
              </w:rPr>
              <w:t>docente del Mag. Victorio SONZOGNI,</w:t>
            </w:r>
            <w:r w:rsidR="005C5883">
              <w:rPr>
                <w:rFonts w:cs="Arial"/>
                <w:b w:val="0"/>
                <w:sz w:val="22"/>
                <w:szCs w:val="22"/>
              </w:rPr>
              <w:t xml:space="preserve"> mediante las que el mencionado expresa</w:t>
            </w:r>
            <w:r>
              <w:rPr>
                <w:rFonts w:cs="Arial"/>
                <w:b w:val="0"/>
                <w:sz w:val="22"/>
                <w:szCs w:val="22"/>
              </w:rPr>
              <w:t xml:space="preserve"> su voluntad de continuar hasta los 70 años de edad.</w:t>
            </w:r>
          </w:p>
        </w:tc>
      </w:tr>
      <w:tr w:rsidR="004E652D" w:rsidRPr="00CE7CE7" w:rsidTr="004E652D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4E652D" w:rsidRDefault="004E652D" w:rsidP="004E652D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4E652D" w:rsidRPr="004E652D" w:rsidRDefault="004E652D" w:rsidP="004E652D">
            <w:pPr>
              <w:pStyle w:val="Prrafodelista"/>
              <w:numPr>
                <w:ilvl w:val="0"/>
                <w:numId w:val="6"/>
              </w:numPr>
              <w:rPr>
                <w:rFonts w:ascii="Calibri" w:hAnsi="Calibri" w:cs="Calibri"/>
                <w:b w:val="0"/>
                <w:szCs w:val="24"/>
              </w:rPr>
            </w:pPr>
            <w:r w:rsidRPr="004E652D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A37182" w:rsidRDefault="00A37182" w:rsidP="00DC244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51072" w:rsidRPr="00CE7CE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D51072" w:rsidRPr="00A35237" w:rsidRDefault="00D51072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51072" w:rsidRPr="00A35237" w:rsidRDefault="00D51072" w:rsidP="00D51072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03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51072" w:rsidRPr="00A35237" w:rsidRDefault="00D51072" w:rsidP="00D51072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65.331.-</w:t>
            </w:r>
          </w:p>
        </w:tc>
      </w:tr>
      <w:tr w:rsidR="00D51072" w:rsidRPr="00CE7CE7" w:rsidTr="00CC1F13">
        <w:tc>
          <w:tcPr>
            <w:tcW w:w="9322" w:type="dxa"/>
            <w:gridSpan w:val="3"/>
            <w:shd w:val="clear" w:color="auto" w:fill="auto"/>
          </w:tcPr>
          <w:p w:rsidR="00D51072" w:rsidRPr="004E652D" w:rsidRDefault="00D51072" w:rsidP="005C5883">
            <w:pPr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Coordinador del Área de Transferencia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la designación de dos consejeros como miembros de la</w:t>
            </w:r>
            <w:r w:rsidR="005C5883">
              <w:rPr>
                <w:rFonts w:cs="Arial"/>
                <w:b w:val="0"/>
                <w:sz w:val="22"/>
                <w:szCs w:val="22"/>
              </w:rPr>
              <w:t xml:space="preserve"> Comisión de</w:t>
            </w:r>
            <w:r>
              <w:rPr>
                <w:rFonts w:cs="Arial"/>
                <w:b w:val="0"/>
                <w:sz w:val="22"/>
                <w:szCs w:val="22"/>
              </w:rPr>
              <w:t xml:space="preserve"> Selección</w:t>
            </w:r>
            <w:r w:rsidR="005C5883">
              <w:rPr>
                <w:rFonts w:cs="Arial"/>
                <w:b w:val="0"/>
                <w:sz w:val="22"/>
                <w:szCs w:val="22"/>
              </w:rPr>
              <w:t xml:space="preserve"> de becas para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5C5883">
              <w:rPr>
                <w:rFonts w:cs="Arial"/>
                <w:b w:val="0"/>
                <w:sz w:val="22"/>
                <w:szCs w:val="22"/>
              </w:rPr>
              <w:t xml:space="preserve">estudiantes de grado y posgrado en </w:t>
            </w:r>
            <w:r>
              <w:rPr>
                <w:rFonts w:cs="Arial"/>
                <w:b w:val="0"/>
                <w:sz w:val="22"/>
                <w:szCs w:val="22"/>
              </w:rPr>
              <w:t xml:space="preserve">Servicios Especializados a </w:t>
            </w:r>
            <w:r w:rsidR="005C5883">
              <w:rPr>
                <w:rFonts w:cs="Arial"/>
                <w:b w:val="0"/>
                <w:sz w:val="22"/>
                <w:szCs w:val="22"/>
              </w:rPr>
              <w:t>Terceros.</w:t>
            </w:r>
          </w:p>
        </w:tc>
      </w:tr>
      <w:tr w:rsidR="00D51072" w:rsidRPr="00CE7CE7" w:rsidTr="00CC1F13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D51072" w:rsidRDefault="00D51072" w:rsidP="00CC1F13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las comisiones de:</w:t>
            </w:r>
          </w:p>
          <w:p w:rsidR="00D51072" w:rsidRPr="00D51072" w:rsidRDefault="00D51072" w:rsidP="00D51072">
            <w:pPr>
              <w:pStyle w:val="Prrafodelista"/>
              <w:numPr>
                <w:ilvl w:val="0"/>
                <w:numId w:val="6"/>
              </w:num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="00E44DD1">
              <w:rPr>
                <w:rFonts w:eastAsia="Batang" w:cs="Arial"/>
                <w:sz w:val="22"/>
                <w:szCs w:val="22"/>
              </w:rPr>
              <w:t>.</w:t>
            </w:r>
          </w:p>
          <w:p w:rsidR="00D51072" w:rsidRPr="004E652D" w:rsidRDefault="00D51072" w:rsidP="00CC1F13">
            <w:pPr>
              <w:pStyle w:val="Prrafodelista"/>
              <w:numPr>
                <w:ilvl w:val="0"/>
                <w:numId w:val="6"/>
              </w:numPr>
              <w:rPr>
                <w:rFonts w:ascii="Calibri" w:hAnsi="Calibri" w:cs="Calibri"/>
                <w:b w:val="0"/>
                <w:szCs w:val="24"/>
              </w:rPr>
            </w:pPr>
            <w:r w:rsidRPr="004E652D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D51072" w:rsidRDefault="00D51072" w:rsidP="00DC244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51072" w:rsidRPr="00CE7CE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D51072" w:rsidRPr="00A35237" w:rsidRDefault="00D51072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51072" w:rsidRPr="00A35237" w:rsidRDefault="00D51072" w:rsidP="00D51072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04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51072" w:rsidRPr="00A35237" w:rsidRDefault="00D51072" w:rsidP="00D51072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65.166.-</w:t>
            </w:r>
          </w:p>
        </w:tc>
      </w:tr>
      <w:tr w:rsidR="00D51072" w:rsidRPr="00CE7CE7" w:rsidTr="00CC1F13">
        <w:tc>
          <w:tcPr>
            <w:tcW w:w="9322" w:type="dxa"/>
            <w:gridSpan w:val="3"/>
            <w:shd w:val="clear" w:color="auto" w:fill="auto"/>
          </w:tcPr>
          <w:p w:rsidR="00D51072" w:rsidRPr="009D0B4B" w:rsidRDefault="00D51072" w:rsidP="005C588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</w:t>
            </w:r>
            <w:r w:rsidR="005C5883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Daniel WEBER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Eleva renuncia definitiva </w:t>
            </w:r>
            <w:r w:rsidR="009D0B4B">
              <w:rPr>
                <w:rFonts w:cs="Arial"/>
                <w:b w:val="0"/>
                <w:sz w:val="22"/>
                <w:szCs w:val="22"/>
              </w:rPr>
              <w:t>a su cargo en la Facultad, por</w:t>
            </w:r>
            <w:r w:rsidR="005C5883">
              <w:rPr>
                <w:rFonts w:cs="Arial"/>
                <w:b w:val="0"/>
                <w:sz w:val="22"/>
                <w:szCs w:val="22"/>
              </w:rPr>
              <w:t xml:space="preserve"> haber accedido</w:t>
            </w:r>
            <w:r>
              <w:rPr>
                <w:rFonts w:cs="Arial"/>
                <w:b w:val="0"/>
                <w:sz w:val="22"/>
                <w:szCs w:val="22"/>
              </w:rPr>
              <w:t xml:space="preserve"> al ben</w:t>
            </w:r>
            <w:r w:rsidR="005C5883">
              <w:rPr>
                <w:rFonts w:cs="Arial"/>
                <w:b w:val="0"/>
                <w:sz w:val="22"/>
                <w:szCs w:val="22"/>
              </w:rPr>
              <w:t>eficio jubilatorio.</w:t>
            </w:r>
          </w:p>
        </w:tc>
      </w:tr>
      <w:tr w:rsidR="00D51072" w:rsidRPr="00CE7CE7" w:rsidTr="00CC1F13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D51072" w:rsidRDefault="00D51072" w:rsidP="00CC1F13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Pase a la </w:t>
            </w:r>
            <w:r w:rsidR="009D0B4B">
              <w:rPr>
                <w:rFonts w:eastAsia="Batang" w:cs="Arial"/>
                <w:sz w:val="22"/>
                <w:szCs w:val="22"/>
              </w:rPr>
              <w:t xml:space="preserve">comisión </w:t>
            </w:r>
            <w:r>
              <w:rPr>
                <w:rFonts w:eastAsia="Batang" w:cs="Arial"/>
                <w:sz w:val="22"/>
                <w:szCs w:val="22"/>
              </w:rPr>
              <w:t>de:</w:t>
            </w:r>
          </w:p>
          <w:p w:rsidR="00D51072" w:rsidRPr="004E652D" w:rsidRDefault="00D51072" w:rsidP="00CC1F13">
            <w:pPr>
              <w:pStyle w:val="Prrafodelista"/>
              <w:numPr>
                <w:ilvl w:val="0"/>
                <w:numId w:val="6"/>
              </w:numPr>
              <w:rPr>
                <w:rFonts w:ascii="Calibri" w:hAnsi="Calibri" w:cs="Calibri"/>
                <w:b w:val="0"/>
                <w:szCs w:val="24"/>
              </w:rPr>
            </w:pPr>
            <w:r w:rsidRPr="004E652D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D51072" w:rsidRPr="00DC244A" w:rsidRDefault="00D51072" w:rsidP="00DC244A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A37182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A37182" w:rsidRPr="00A35237" w:rsidRDefault="00A37182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A37182" w:rsidRPr="00A35237" w:rsidRDefault="00A37182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D0B4B">
              <w:rPr>
                <w:rFonts w:eastAsia="Batang" w:cs="Arial"/>
                <w:sz w:val="22"/>
                <w:szCs w:val="22"/>
              </w:rPr>
              <w:t>5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A37182" w:rsidRPr="00A35237" w:rsidRDefault="00A37182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65.118.-</w:t>
            </w:r>
          </w:p>
        </w:tc>
      </w:tr>
      <w:tr w:rsidR="00A37182" w:rsidRPr="00CE7CE7" w:rsidTr="00C1020F">
        <w:tc>
          <w:tcPr>
            <w:tcW w:w="9322" w:type="dxa"/>
            <w:gridSpan w:val="3"/>
            <w:shd w:val="clear" w:color="auto" w:fill="auto"/>
          </w:tcPr>
          <w:p w:rsidR="00A37182" w:rsidRPr="00A35237" w:rsidRDefault="00A37182" w:rsidP="00301559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Santiago COSTARELLI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Solicita licencia sin goce de haberes </w:t>
            </w:r>
            <w:r w:rsidR="007E2E84">
              <w:rPr>
                <w:rFonts w:cs="Arial"/>
                <w:b w:val="0"/>
                <w:sz w:val="22"/>
                <w:szCs w:val="22"/>
              </w:rPr>
              <w:t xml:space="preserve">en su cargo de Jefe de Trabajos Prácticos, </w:t>
            </w:r>
            <w:r>
              <w:rPr>
                <w:rFonts w:cs="Arial"/>
                <w:b w:val="0"/>
                <w:sz w:val="22"/>
                <w:szCs w:val="22"/>
              </w:rPr>
              <w:t>para realizar una estancia doctoral en</w:t>
            </w:r>
            <w:r w:rsidR="00301559">
              <w:rPr>
                <w:rFonts w:cs="Arial"/>
                <w:b w:val="0"/>
                <w:sz w:val="22"/>
                <w:szCs w:val="22"/>
              </w:rPr>
              <w:t xml:space="preserve"> la </w:t>
            </w:r>
            <w:hyperlink r:id="rId10" w:tooltip="ouvrir dans une nouvelle fenêtre" w:history="1">
              <w:proofErr w:type="spellStart"/>
              <w:r w:rsidR="00301559" w:rsidRPr="00301559">
                <w:rPr>
                  <w:rFonts w:cs="Arial"/>
                  <w:b w:val="0"/>
                  <w:sz w:val="22"/>
                  <w:szCs w:val="22"/>
                </w:rPr>
                <w:t>Université</w:t>
              </w:r>
              <w:proofErr w:type="spellEnd"/>
              <w:r w:rsidR="00301559" w:rsidRPr="00301559">
                <w:rPr>
                  <w:rFonts w:cs="Arial"/>
                  <w:b w:val="0"/>
                  <w:sz w:val="22"/>
                  <w:szCs w:val="22"/>
                </w:rPr>
                <w:t xml:space="preserve"> de </w:t>
              </w:r>
              <w:proofErr w:type="spellStart"/>
              <w:r w:rsidR="00301559" w:rsidRPr="00301559">
                <w:rPr>
                  <w:rFonts w:cs="Arial"/>
                  <w:b w:val="0"/>
                  <w:sz w:val="22"/>
                  <w:szCs w:val="22"/>
                </w:rPr>
                <w:t>Franche-Comté</w:t>
              </w:r>
              <w:proofErr w:type="spellEnd"/>
              <w:r w:rsidR="00301559">
                <w:rPr>
                  <w:rFonts w:cs="Arial"/>
                  <w:b w:val="0"/>
                  <w:sz w:val="22"/>
                  <w:szCs w:val="22"/>
                </w:rPr>
                <w:t>, Francia.</w:t>
              </w:r>
              <w:r w:rsidR="00301559" w:rsidRPr="00301559">
                <w:rPr>
                  <w:rFonts w:cs="Arial"/>
                  <w:b w:val="0"/>
                  <w:sz w:val="22"/>
                  <w:szCs w:val="22"/>
                </w:rPr>
                <w:t xml:space="preserve"> </w:t>
              </w:r>
            </w:hyperlink>
          </w:p>
        </w:tc>
      </w:tr>
      <w:tr w:rsidR="00A37182" w:rsidRPr="00CE7CE7" w:rsidTr="00C1020F">
        <w:tc>
          <w:tcPr>
            <w:tcW w:w="9322" w:type="dxa"/>
            <w:gridSpan w:val="3"/>
            <w:shd w:val="clear" w:color="auto" w:fill="auto"/>
          </w:tcPr>
          <w:p w:rsidR="00A37182" w:rsidRDefault="00A37182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</w:t>
            </w:r>
            <w:r w:rsidR="007E2E84">
              <w:rPr>
                <w:rFonts w:eastAsia="Batang" w:cs="Arial"/>
                <w:sz w:val="22"/>
                <w:szCs w:val="22"/>
              </w:rPr>
              <w:t>s</w:t>
            </w:r>
            <w:r>
              <w:rPr>
                <w:rFonts w:eastAsia="Batang" w:cs="Arial"/>
                <w:sz w:val="22"/>
                <w:szCs w:val="22"/>
              </w:rPr>
              <w:t xml:space="preserve"> comisi</w:t>
            </w:r>
            <w:r w:rsidR="007E2E84">
              <w:rPr>
                <w:rFonts w:eastAsia="Batang" w:cs="Arial"/>
                <w:sz w:val="22"/>
                <w:szCs w:val="22"/>
              </w:rPr>
              <w:t xml:space="preserve">ones </w:t>
            </w:r>
            <w:r>
              <w:rPr>
                <w:rFonts w:eastAsia="Batang" w:cs="Arial"/>
                <w:sz w:val="22"/>
                <w:szCs w:val="22"/>
              </w:rPr>
              <w:t>de:</w:t>
            </w:r>
          </w:p>
          <w:p w:rsidR="00A37182" w:rsidRPr="007E2E84" w:rsidRDefault="00A37182" w:rsidP="00C1020F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7E2E84" w:rsidRPr="00CE7CE7" w:rsidRDefault="007E2E84" w:rsidP="00C1020F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5C5883" w:rsidRDefault="005C5883" w:rsidP="00231F93">
      <w:pPr>
        <w:rPr>
          <w:sz w:val="16"/>
          <w:szCs w:val="16"/>
        </w:rPr>
      </w:pPr>
    </w:p>
    <w:p w:rsidR="005C5883" w:rsidRDefault="005C5883">
      <w:pPr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C90C7B" w:rsidRDefault="00C90C7B" w:rsidP="00231F93">
      <w:pPr>
        <w:rPr>
          <w:sz w:val="16"/>
          <w:szCs w:val="16"/>
        </w:rPr>
      </w:pPr>
    </w:p>
    <w:p w:rsidR="0087089C" w:rsidRDefault="0087089C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C244A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DC244A" w:rsidRPr="00A35237" w:rsidRDefault="00DC244A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C244A" w:rsidRPr="00A35237" w:rsidRDefault="00DC244A" w:rsidP="00E44D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E44DD1">
              <w:rPr>
                <w:rFonts w:eastAsia="Batang" w:cs="Arial"/>
                <w:sz w:val="22"/>
                <w:szCs w:val="22"/>
              </w:rPr>
              <w:t>6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C244A" w:rsidRPr="00A35237" w:rsidRDefault="00DC244A" w:rsidP="00DC244A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65.163.-</w:t>
            </w:r>
          </w:p>
        </w:tc>
      </w:tr>
      <w:tr w:rsidR="00DC244A" w:rsidRPr="00CE7CE7" w:rsidTr="00C1020F">
        <w:tc>
          <w:tcPr>
            <w:tcW w:w="9322" w:type="dxa"/>
            <w:gridSpan w:val="3"/>
            <w:shd w:val="clear" w:color="auto" w:fill="auto"/>
          </w:tcPr>
          <w:p w:rsidR="00DC244A" w:rsidRPr="00A35237" w:rsidRDefault="00DC244A" w:rsidP="003D2919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Silvia SELUY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la renovación de tres pas</w:t>
            </w:r>
            <w:r w:rsidR="00C90C7B">
              <w:rPr>
                <w:rFonts w:cs="Arial"/>
                <w:b w:val="0"/>
                <w:sz w:val="22"/>
                <w:szCs w:val="22"/>
              </w:rPr>
              <w:t>ant</w:t>
            </w:r>
            <w:r w:rsidR="003D2919">
              <w:rPr>
                <w:rFonts w:cs="Arial"/>
                <w:b w:val="0"/>
                <w:sz w:val="22"/>
                <w:szCs w:val="22"/>
              </w:rPr>
              <w:t>ías</w:t>
            </w:r>
            <w:r w:rsidR="00C90C7B">
              <w:rPr>
                <w:rFonts w:cs="Arial"/>
                <w:b w:val="0"/>
                <w:sz w:val="22"/>
                <w:szCs w:val="22"/>
              </w:rPr>
              <w:t xml:space="preserve"> a fin de continuar colaborando en la asignatura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C90C7B">
              <w:rPr>
                <w:rFonts w:cs="Arial"/>
                <w:b w:val="0"/>
                <w:sz w:val="22"/>
                <w:szCs w:val="22"/>
              </w:rPr>
              <w:t>“</w:t>
            </w:r>
            <w:r>
              <w:rPr>
                <w:rFonts w:cs="Arial"/>
                <w:b w:val="0"/>
                <w:sz w:val="22"/>
                <w:szCs w:val="22"/>
              </w:rPr>
              <w:t>Matemática Básica</w:t>
            </w:r>
            <w:r w:rsidR="00C90C7B">
              <w:rPr>
                <w:rFonts w:cs="Arial"/>
                <w:b w:val="0"/>
                <w:sz w:val="22"/>
                <w:szCs w:val="22"/>
              </w:rPr>
              <w:t>”</w:t>
            </w:r>
            <w:r w:rsidR="003D2919">
              <w:rPr>
                <w:rFonts w:cs="Arial"/>
                <w:b w:val="0"/>
                <w:sz w:val="22"/>
                <w:szCs w:val="22"/>
              </w:rPr>
              <w:t>,</w:t>
            </w:r>
            <w:r w:rsidR="00C90C7B">
              <w:rPr>
                <w:rFonts w:cs="Arial"/>
                <w:b w:val="0"/>
                <w:sz w:val="22"/>
                <w:szCs w:val="22"/>
              </w:rPr>
              <w:t xml:space="preserve"> bajo su dirección. </w:t>
            </w:r>
          </w:p>
        </w:tc>
      </w:tr>
      <w:tr w:rsidR="00DC244A" w:rsidRPr="00CE7CE7" w:rsidTr="00C1020F">
        <w:tc>
          <w:tcPr>
            <w:tcW w:w="9322" w:type="dxa"/>
            <w:gridSpan w:val="3"/>
            <w:shd w:val="clear" w:color="auto" w:fill="auto"/>
          </w:tcPr>
          <w:p w:rsidR="00DC244A" w:rsidRDefault="00DC244A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las comisiones de:</w:t>
            </w:r>
          </w:p>
          <w:p w:rsidR="00DC244A" w:rsidRPr="007E2E84" w:rsidRDefault="00DC244A" w:rsidP="00C1020F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DC244A" w:rsidRPr="00CE7CE7" w:rsidRDefault="00DC244A" w:rsidP="00C1020F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DC244A" w:rsidRDefault="00DC244A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E44DD1" w:rsidRPr="00CE7CE7" w:rsidTr="0003491B">
        <w:trPr>
          <w:trHeight w:val="303"/>
        </w:trPr>
        <w:tc>
          <w:tcPr>
            <w:tcW w:w="391" w:type="dxa"/>
            <w:shd w:val="clear" w:color="auto" w:fill="auto"/>
          </w:tcPr>
          <w:p w:rsidR="00E44DD1" w:rsidRPr="00A35237" w:rsidRDefault="00E44DD1" w:rsidP="0003491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E44DD1" w:rsidRPr="00A35237" w:rsidRDefault="00E44DD1" w:rsidP="00E44DD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07</w:t>
            </w:r>
            <w:r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E44DD1" w:rsidRPr="00A35237" w:rsidRDefault="00E44DD1" w:rsidP="0003491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65.077 - UNL Nº 62.6526.-</w:t>
            </w:r>
          </w:p>
        </w:tc>
      </w:tr>
      <w:tr w:rsidR="00E44DD1" w:rsidRPr="00CE7CE7" w:rsidTr="0003491B">
        <w:tc>
          <w:tcPr>
            <w:tcW w:w="9322" w:type="dxa"/>
            <w:gridSpan w:val="3"/>
            <w:shd w:val="clear" w:color="auto" w:fill="auto"/>
          </w:tcPr>
          <w:p w:rsidR="00E44DD1" w:rsidRPr="00A35237" w:rsidRDefault="00E44DD1" w:rsidP="0003491B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Extensión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propuesta de Practicas de Extensión de Educación Experiencial, presentada por el Mg. MIHURA, la Msc. GARCIA y la Ing. CAMPANELLA. </w:t>
            </w:r>
          </w:p>
        </w:tc>
      </w:tr>
      <w:tr w:rsidR="00E44DD1" w:rsidRPr="00CE7CE7" w:rsidTr="0003491B">
        <w:tc>
          <w:tcPr>
            <w:tcW w:w="9322" w:type="dxa"/>
            <w:gridSpan w:val="3"/>
            <w:shd w:val="clear" w:color="auto" w:fill="auto"/>
          </w:tcPr>
          <w:p w:rsidR="00E44DD1" w:rsidRPr="007E2E84" w:rsidRDefault="00E44DD1" w:rsidP="00E44DD1">
            <w:p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Pase a las </w:t>
            </w:r>
            <w:r w:rsidR="00F8262D">
              <w:rPr>
                <w:rFonts w:eastAsia="Batang" w:cs="Arial"/>
                <w:sz w:val="22"/>
                <w:szCs w:val="22"/>
              </w:rPr>
              <w:t>comisión</w:t>
            </w:r>
            <w:r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E44DD1" w:rsidRPr="00CE7CE7" w:rsidRDefault="00E44DD1" w:rsidP="0003491B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</w:p>
        </w:tc>
      </w:tr>
    </w:tbl>
    <w:p w:rsidR="00E44DD1" w:rsidRDefault="00E44DD1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90C7B" w:rsidRPr="008557DD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C90C7B" w:rsidRPr="008557DD" w:rsidRDefault="00C90C7B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C90C7B" w:rsidRPr="008557DD" w:rsidRDefault="00C1020F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D0B4B">
              <w:rPr>
                <w:rFonts w:eastAsia="Batang" w:cs="Arial"/>
                <w:sz w:val="22"/>
                <w:szCs w:val="22"/>
              </w:rPr>
              <w:t>8</w:t>
            </w:r>
            <w:r w:rsidR="00C90C7B">
              <w:rPr>
                <w:rFonts w:eastAsia="Batang" w:cs="Arial"/>
                <w:sz w:val="22"/>
                <w:szCs w:val="22"/>
              </w:rPr>
              <w:t xml:space="preserve"> </w:t>
            </w:r>
            <w:r w:rsidR="00C90C7B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C90C7B" w:rsidRPr="008557DD" w:rsidRDefault="00C90C7B" w:rsidP="00C90C7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65.243.-</w:t>
            </w:r>
          </w:p>
        </w:tc>
      </w:tr>
      <w:tr w:rsidR="00C90C7B" w:rsidRPr="008557DD" w:rsidTr="00C1020F">
        <w:tc>
          <w:tcPr>
            <w:tcW w:w="9322" w:type="dxa"/>
            <w:gridSpan w:val="3"/>
            <w:shd w:val="clear" w:color="auto" w:fill="auto"/>
          </w:tcPr>
          <w:p w:rsidR="00C90C7B" w:rsidRDefault="00C90C7B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E91302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referidas a la culminación de la carrera Doctorado en Ingeniería – Mención Inteligencia Computacional Señales y Sistemas</w:t>
            </w:r>
            <w:r w:rsidR="003D2919">
              <w:rPr>
                <w:rFonts w:cs="Arial"/>
                <w:b w:val="0"/>
                <w:sz w:val="22"/>
                <w:szCs w:val="22"/>
              </w:rPr>
              <w:t>,</w:t>
            </w:r>
            <w:r>
              <w:rPr>
                <w:rFonts w:cs="Arial"/>
                <w:b w:val="0"/>
                <w:sz w:val="22"/>
                <w:szCs w:val="22"/>
              </w:rPr>
              <w:t xml:space="preserve"> del Bioing. Germán BUSTOS.</w:t>
            </w:r>
          </w:p>
          <w:p w:rsidR="00C90C7B" w:rsidRDefault="00C90C7B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la Comisi</w:t>
            </w:r>
            <w:r>
              <w:rPr>
                <w:rFonts w:eastAsia="Batang" w:cs="Arial"/>
                <w:sz w:val="22"/>
                <w:szCs w:val="22"/>
              </w:rPr>
              <w:t>ón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C90C7B" w:rsidRPr="0014076C" w:rsidRDefault="00C90C7B" w:rsidP="00C1020F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C90C7B" w:rsidRDefault="00C90C7B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4F2CC4" w:rsidRPr="008557DD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4F2CC4" w:rsidRPr="008557DD" w:rsidRDefault="004F2CC4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4F2CC4" w:rsidRPr="008557DD" w:rsidRDefault="00C1020F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D0B4B">
              <w:rPr>
                <w:rFonts w:eastAsia="Batang" w:cs="Arial"/>
                <w:sz w:val="22"/>
                <w:szCs w:val="22"/>
              </w:rPr>
              <w:t>9</w:t>
            </w:r>
            <w:r w:rsidR="004F2CC4">
              <w:rPr>
                <w:rFonts w:eastAsia="Batang" w:cs="Arial"/>
                <w:sz w:val="22"/>
                <w:szCs w:val="22"/>
              </w:rPr>
              <w:t xml:space="preserve"> </w:t>
            </w:r>
            <w:r w:rsidR="004F2CC4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4F2CC4" w:rsidRPr="008557DD" w:rsidRDefault="004F2CC4" w:rsidP="004F2CC4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65.267.-</w:t>
            </w:r>
          </w:p>
        </w:tc>
      </w:tr>
      <w:tr w:rsidR="004F2CC4" w:rsidRPr="008557DD" w:rsidTr="00C1020F">
        <w:tc>
          <w:tcPr>
            <w:tcW w:w="9322" w:type="dxa"/>
            <w:gridSpan w:val="3"/>
            <w:shd w:val="clear" w:color="auto" w:fill="auto"/>
          </w:tcPr>
          <w:p w:rsidR="004F2CC4" w:rsidRDefault="004F2CC4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E91302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referidas a la culminación de la carrera Doctorado en Ingeniería – Mención Mecánica Computacional</w:t>
            </w:r>
            <w:r w:rsidR="003D2919">
              <w:rPr>
                <w:rFonts w:cs="Arial"/>
                <w:b w:val="0"/>
                <w:sz w:val="22"/>
                <w:szCs w:val="22"/>
              </w:rPr>
              <w:t xml:space="preserve">, </w:t>
            </w:r>
            <w:r>
              <w:rPr>
                <w:rFonts w:cs="Arial"/>
                <w:b w:val="0"/>
                <w:sz w:val="22"/>
                <w:szCs w:val="22"/>
              </w:rPr>
              <w:t xml:space="preserve"> del Lic. Juan </w:t>
            </w:r>
            <w:r w:rsidR="003D2919">
              <w:rPr>
                <w:rFonts w:cs="Arial"/>
                <w:b w:val="0"/>
                <w:sz w:val="22"/>
                <w:szCs w:val="22"/>
              </w:rPr>
              <w:t>José</w:t>
            </w:r>
            <w:r>
              <w:rPr>
                <w:rFonts w:cs="Arial"/>
                <w:b w:val="0"/>
                <w:sz w:val="22"/>
                <w:szCs w:val="22"/>
              </w:rPr>
              <w:t xml:space="preserve"> GOMEZ BARROSO.</w:t>
            </w:r>
          </w:p>
          <w:p w:rsidR="004F2CC4" w:rsidRDefault="004F2CC4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la Comisi</w:t>
            </w:r>
            <w:r>
              <w:rPr>
                <w:rFonts w:eastAsia="Batang" w:cs="Arial"/>
                <w:sz w:val="22"/>
                <w:szCs w:val="22"/>
              </w:rPr>
              <w:t>ón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4F2CC4" w:rsidRPr="0014076C" w:rsidRDefault="004F2CC4" w:rsidP="00C1020F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4F2CC4" w:rsidRDefault="004F2CC4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D2919" w:rsidRPr="008557DD" w:rsidTr="0003491B">
        <w:trPr>
          <w:trHeight w:val="303"/>
        </w:trPr>
        <w:tc>
          <w:tcPr>
            <w:tcW w:w="391" w:type="dxa"/>
            <w:shd w:val="clear" w:color="auto" w:fill="auto"/>
          </w:tcPr>
          <w:p w:rsidR="003D2919" w:rsidRPr="008557DD" w:rsidRDefault="003D2919" w:rsidP="0003491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3D2919" w:rsidRPr="008557DD" w:rsidRDefault="003D2919" w:rsidP="0003491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10 </w:t>
            </w:r>
            <w:r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3D2919" w:rsidRPr="008557DD" w:rsidRDefault="003D2919" w:rsidP="003D2919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64.932.-</w:t>
            </w:r>
          </w:p>
        </w:tc>
      </w:tr>
      <w:tr w:rsidR="003D2919" w:rsidRPr="008557DD" w:rsidTr="0003491B">
        <w:tc>
          <w:tcPr>
            <w:tcW w:w="9322" w:type="dxa"/>
            <w:gridSpan w:val="3"/>
            <w:shd w:val="clear" w:color="auto" w:fill="auto"/>
          </w:tcPr>
          <w:p w:rsidR="003D2919" w:rsidRDefault="003D2919" w:rsidP="0003491B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Dr. Alfredo TRENTO – Solicita incorporación de alumno para realizar Práctica de Investigación en el tema: “Implementación  de un reactor para ensayos con sedimentos finos y rodamina “.Con dictamen del Tribunal Evaluador.</w:t>
            </w:r>
          </w:p>
          <w:p w:rsidR="003D2919" w:rsidRDefault="003D2919" w:rsidP="0003491B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Pase a las </w:t>
            </w:r>
            <w:r w:rsidRPr="000847DD">
              <w:rPr>
                <w:rFonts w:cs="Arial"/>
                <w:sz w:val="22"/>
                <w:szCs w:val="22"/>
              </w:rPr>
              <w:t>comisi</w:t>
            </w:r>
            <w:r>
              <w:rPr>
                <w:rFonts w:cs="Arial"/>
                <w:sz w:val="22"/>
                <w:szCs w:val="22"/>
              </w:rPr>
              <w:t>ones</w:t>
            </w:r>
            <w:r w:rsidRPr="000847DD">
              <w:rPr>
                <w:rFonts w:cs="Arial"/>
                <w:sz w:val="22"/>
                <w:szCs w:val="22"/>
              </w:rPr>
              <w:t xml:space="preserve"> de:</w:t>
            </w:r>
          </w:p>
          <w:p w:rsidR="003D2919" w:rsidRPr="00B60AB6" w:rsidRDefault="003D2919" w:rsidP="003D2919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  <w:p w:rsidR="003D2919" w:rsidRPr="005509E7" w:rsidRDefault="003D2919" w:rsidP="003D2919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3D2919" w:rsidRDefault="003D2919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7089C" w:rsidRPr="008557DD" w:rsidTr="005A7777">
        <w:trPr>
          <w:trHeight w:val="303"/>
        </w:trPr>
        <w:tc>
          <w:tcPr>
            <w:tcW w:w="391" w:type="dxa"/>
            <w:shd w:val="clear" w:color="auto" w:fill="auto"/>
          </w:tcPr>
          <w:p w:rsidR="0087089C" w:rsidRPr="008557DD" w:rsidRDefault="0087089C" w:rsidP="005A777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87089C" w:rsidRPr="008557DD" w:rsidRDefault="0087089C" w:rsidP="0087089C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>
              <w:rPr>
                <w:rFonts w:eastAsia="Batang" w:cs="Arial"/>
                <w:sz w:val="22"/>
                <w:szCs w:val="22"/>
              </w:rPr>
              <w:t>1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  <w:r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87089C" w:rsidRPr="008557DD" w:rsidRDefault="0087089C" w:rsidP="005A777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</w:tr>
      <w:tr w:rsidR="0087089C" w:rsidRPr="008557DD" w:rsidTr="005A7777">
        <w:tc>
          <w:tcPr>
            <w:tcW w:w="9322" w:type="dxa"/>
            <w:gridSpan w:val="3"/>
            <w:shd w:val="clear" w:color="auto" w:fill="auto"/>
          </w:tcPr>
          <w:p w:rsidR="0087089C" w:rsidRDefault="0087089C" w:rsidP="005A7777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Secretario de Extensión y Vinculación Tecnológica – Eleva propuesta de Cursos para Graduados a dictase en el año 2015: “Energías Renovables”, “Introducción a la Implementación de la Norma ISO 14001”.</w:t>
            </w:r>
          </w:p>
          <w:p w:rsidR="0087089C" w:rsidRDefault="0087089C" w:rsidP="005A7777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Pase a las </w:t>
            </w:r>
            <w:r w:rsidRPr="000847DD">
              <w:rPr>
                <w:rFonts w:cs="Arial"/>
                <w:sz w:val="22"/>
                <w:szCs w:val="22"/>
              </w:rPr>
              <w:t>comisi</w:t>
            </w:r>
            <w:r>
              <w:rPr>
                <w:rFonts w:cs="Arial"/>
                <w:sz w:val="22"/>
                <w:szCs w:val="22"/>
              </w:rPr>
              <w:t>ones</w:t>
            </w:r>
            <w:r w:rsidRPr="000847DD">
              <w:rPr>
                <w:rFonts w:cs="Arial"/>
                <w:sz w:val="22"/>
                <w:szCs w:val="22"/>
              </w:rPr>
              <w:t xml:space="preserve"> de:</w:t>
            </w:r>
          </w:p>
          <w:p w:rsidR="0087089C" w:rsidRPr="0087089C" w:rsidRDefault="0087089C" w:rsidP="0087089C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87089C" w:rsidRDefault="0087089C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7089C" w:rsidRPr="008557DD" w:rsidTr="005A7777">
        <w:trPr>
          <w:trHeight w:val="303"/>
        </w:trPr>
        <w:tc>
          <w:tcPr>
            <w:tcW w:w="391" w:type="dxa"/>
            <w:shd w:val="clear" w:color="auto" w:fill="auto"/>
          </w:tcPr>
          <w:p w:rsidR="0087089C" w:rsidRPr="008557DD" w:rsidRDefault="0087089C" w:rsidP="005A777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87089C" w:rsidRPr="008557DD" w:rsidRDefault="0087089C" w:rsidP="0087089C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>
              <w:rPr>
                <w:rFonts w:eastAsia="Batang" w:cs="Arial"/>
                <w:sz w:val="22"/>
                <w:szCs w:val="22"/>
              </w:rPr>
              <w:t>2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  <w:r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87089C" w:rsidRPr="008557DD" w:rsidRDefault="0087089C" w:rsidP="005A7777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</w:tr>
      <w:tr w:rsidR="0087089C" w:rsidRPr="008557DD" w:rsidTr="005A7777">
        <w:tc>
          <w:tcPr>
            <w:tcW w:w="9322" w:type="dxa"/>
            <w:gridSpan w:val="3"/>
            <w:shd w:val="clear" w:color="auto" w:fill="auto"/>
          </w:tcPr>
          <w:p w:rsidR="0087089C" w:rsidRDefault="0087089C" w:rsidP="005A7777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Secretario de Extensión y Vinculación Tecnológica – Eleva propuesta de Curso para Graduados a dictase en el año 2015: “</w:t>
            </w:r>
            <w:r>
              <w:rPr>
                <w:rFonts w:cs="Arial"/>
                <w:b w:val="0"/>
                <w:sz w:val="22"/>
                <w:szCs w:val="22"/>
              </w:rPr>
              <w:t>Gestión Integrada de Embalses”</w:t>
            </w:r>
          </w:p>
          <w:p w:rsidR="0087089C" w:rsidRPr="0087089C" w:rsidRDefault="0087089C" w:rsidP="0087089C">
            <w:pPr>
              <w:pStyle w:val="Prrafodelista"/>
              <w:numPr>
                <w:ilvl w:val="0"/>
                <w:numId w:val="2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Pr="00C96183">
              <w:rPr>
                <w:rFonts w:cs="Arial"/>
                <w:sz w:val="22"/>
                <w:szCs w:val="22"/>
              </w:rPr>
              <w:t>Se reserva para su tratamiento sobre tablas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</w:tr>
    </w:tbl>
    <w:p w:rsidR="0087089C" w:rsidRDefault="0087089C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DC74A9" w:rsidRPr="00082813" w:rsidTr="00BC6B5C">
        <w:trPr>
          <w:trHeight w:val="303"/>
        </w:trPr>
        <w:tc>
          <w:tcPr>
            <w:tcW w:w="391" w:type="dxa"/>
            <w:shd w:val="clear" w:color="auto" w:fill="auto"/>
          </w:tcPr>
          <w:p w:rsidR="00DC74A9" w:rsidRPr="00082813" w:rsidRDefault="00DC74A9" w:rsidP="00BC6B5C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C74A9" w:rsidRPr="00082813" w:rsidRDefault="00DC74A9" w:rsidP="0087089C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87089C">
              <w:rPr>
                <w:rFonts w:cs="Arial"/>
                <w:sz w:val="22"/>
                <w:szCs w:val="22"/>
              </w:rPr>
              <w:t>3</w:t>
            </w:r>
            <w:r w:rsidRPr="00082813">
              <w:rPr>
                <w:rFonts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C74A9" w:rsidRPr="00082813" w:rsidRDefault="00DC74A9" w:rsidP="00DC74A9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Expediente</w:t>
            </w:r>
            <w:r>
              <w:rPr>
                <w:rFonts w:cs="Arial"/>
                <w:sz w:val="22"/>
                <w:szCs w:val="22"/>
              </w:rPr>
              <w:t>s Nº: 65.389</w:t>
            </w:r>
            <w:r w:rsidRPr="00082813">
              <w:rPr>
                <w:rFonts w:cs="Arial"/>
                <w:sz w:val="22"/>
                <w:szCs w:val="22"/>
              </w:rPr>
              <w:t>.-</w:t>
            </w:r>
          </w:p>
        </w:tc>
      </w:tr>
      <w:tr w:rsidR="00DC74A9" w:rsidRPr="00082813" w:rsidTr="00BC6B5C">
        <w:tc>
          <w:tcPr>
            <w:tcW w:w="9322" w:type="dxa"/>
            <w:gridSpan w:val="3"/>
            <w:shd w:val="clear" w:color="auto" w:fill="auto"/>
          </w:tcPr>
          <w:p w:rsidR="00DC74A9" w:rsidRPr="00082813" w:rsidRDefault="00DC74A9" w:rsidP="00BC6B5C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 w:rsidRPr="00082813">
              <w:rPr>
                <w:rFonts w:cs="Arial"/>
                <w:b w:val="0"/>
                <w:sz w:val="22"/>
                <w:szCs w:val="22"/>
              </w:rPr>
              <w:t>Secretaría de Posgrado – Solicita</w:t>
            </w:r>
            <w:r>
              <w:rPr>
                <w:rFonts w:cs="Arial"/>
                <w:b w:val="0"/>
                <w:sz w:val="22"/>
                <w:szCs w:val="22"/>
              </w:rPr>
              <w:t xml:space="preserve"> aval para la incorporación a esta Facultad del Dr. Mariano RUBIOLO en el marco del “Programa para la Incorporación de Recursos Humanos Calificados”.</w:t>
            </w:r>
          </w:p>
          <w:p w:rsidR="00DC74A9" w:rsidRPr="00C96183" w:rsidRDefault="00DC74A9" w:rsidP="00DC74A9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sz w:val="22"/>
                <w:szCs w:val="22"/>
              </w:rPr>
            </w:pPr>
            <w:r w:rsidRPr="00C96183">
              <w:rPr>
                <w:rFonts w:cs="Arial"/>
                <w:sz w:val="22"/>
                <w:szCs w:val="22"/>
              </w:rPr>
              <w:t>Se reserva para su tratamiento sobre tablas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</w:tr>
    </w:tbl>
    <w:p w:rsidR="00DC74A9" w:rsidRDefault="00DC74A9" w:rsidP="00231F93">
      <w:pPr>
        <w:rPr>
          <w:sz w:val="16"/>
          <w:szCs w:val="16"/>
        </w:rPr>
      </w:pPr>
    </w:p>
    <w:p w:rsidR="0087089C" w:rsidRDefault="0087089C">
      <w:pPr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2F4254" w:rsidRDefault="002F4254" w:rsidP="00DC74A9">
      <w:pPr>
        <w:pBdr>
          <w:top w:val="single" w:sz="4" w:space="1" w:color="auto"/>
        </w:pBdr>
        <w:rPr>
          <w:sz w:val="16"/>
          <w:szCs w:val="16"/>
        </w:rPr>
      </w:pPr>
    </w:p>
    <w:p w:rsidR="00DC74A9" w:rsidRDefault="00DC74A9" w:rsidP="00DC74A9">
      <w:pPr>
        <w:pBdr>
          <w:top w:val="single" w:sz="4" w:space="1" w:color="auto"/>
        </w:pBdr>
        <w:rPr>
          <w:sz w:val="16"/>
          <w:szCs w:val="16"/>
        </w:rPr>
      </w:pPr>
    </w:p>
    <w:p w:rsidR="0087089C" w:rsidRDefault="0087089C" w:rsidP="00DC74A9">
      <w:pPr>
        <w:pBdr>
          <w:top w:val="single" w:sz="4" w:space="1" w:color="auto"/>
        </w:pBdr>
        <w:rPr>
          <w:sz w:val="16"/>
          <w:szCs w:val="16"/>
        </w:rPr>
      </w:pPr>
    </w:p>
    <w:p w:rsidR="00A37182" w:rsidRPr="008F600C" w:rsidRDefault="00A37182" w:rsidP="00A37182">
      <w:pPr>
        <w:pStyle w:val="Ttulo2"/>
        <w:pBdr>
          <w:top w:val="single" w:sz="4" w:space="0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pacing w:before="120"/>
        <w:ind w:right="3168"/>
        <w:jc w:val="center"/>
        <w:rPr>
          <w:rFonts w:ascii="Calibri" w:hAnsi="Calibri" w:cs="Calibri"/>
          <w:color w:val="000000"/>
          <w:sz w:val="28"/>
          <w:szCs w:val="28"/>
        </w:rPr>
      </w:pPr>
      <w:r w:rsidRPr="00485965">
        <w:rPr>
          <w:rFonts w:ascii="Calibri" w:hAnsi="Calibri" w:cs="Calibri"/>
          <w:color w:val="000000"/>
          <w:sz w:val="28"/>
          <w:szCs w:val="28"/>
        </w:rPr>
        <w:t>ASUNTOS CON DESPACHO DE COMISIÓN</w:t>
      </w:r>
    </w:p>
    <w:p w:rsidR="00A37182" w:rsidRDefault="00A37182" w:rsidP="00231F93">
      <w:pPr>
        <w:rPr>
          <w:sz w:val="16"/>
          <w:szCs w:val="16"/>
        </w:rPr>
      </w:pPr>
    </w:p>
    <w:p w:rsidR="00A37182" w:rsidRDefault="00A37182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A35237" w:rsidRDefault="00C1020F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C1020F">
              <w:rPr>
                <w:rFonts w:eastAsia="Batang" w:cs="Arial"/>
                <w:sz w:val="22"/>
                <w:szCs w:val="22"/>
              </w:rPr>
              <w:t>1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65.087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Pr="00A35237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DECANO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para su consideración Resolución Nº 03/15, dictada ad- referéndum del Cuerpo, por la se da de baja al Ing. Jorge RECCE en los cargos que desempeñara en esta Facultad, con motivo de su fallecimiento. 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Default="00C1020F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comisión de: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231F93" w:rsidRDefault="00231F93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5636CF" w:rsidRPr="007C57D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5636CF" w:rsidRPr="007C57D7" w:rsidRDefault="005636CF" w:rsidP="005636C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5636CF" w:rsidRPr="007C57D7" w:rsidRDefault="005636CF" w:rsidP="005636C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02</w:t>
            </w:r>
            <w:r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5636CF" w:rsidRPr="007C57D7" w:rsidRDefault="005636CF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 xml:space="preserve">Expediente Nº: </w:t>
            </w:r>
            <w:r>
              <w:rPr>
                <w:rFonts w:eastAsia="Batang" w:cs="Arial"/>
                <w:sz w:val="22"/>
                <w:szCs w:val="22"/>
              </w:rPr>
              <w:t>63.884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</w:tr>
      <w:tr w:rsidR="005636CF" w:rsidRPr="007C57D7" w:rsidTr="00CC1F13">
        <w:tc>
          <w:tcPr>
            <w:tcW w:w="9322" w:type="dxa"/>
            <w:gridSpan w:val="3"/>
            <w:shd w:val="clear" w:color="auto" w:fill="auto"/>
          </w:tcPr>
          <w:p w:rsidR="005636CF" w:rsidRPr="007C57D7" w:rsidRDefault="005636CF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DECANO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>Eleva solicitud de designación de la Dra. Julieta SARTORI en un cargo de Ayudante de Cátedra, Dedicación Simple, en el marco del PIRHCA, con  Resolución Nº 543/14 dictada ad- referéndum del Cuerpo.</w:t>
            </w:r>
          </w:p>
          <w:p w:rsidR="005636CF" w:rsidRPr="007C57D7" w:rsidRDefault="005636CF" w:rsidP="00CC1F13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7C57D7">
              <w:rPr>
                <w:rFonts w:cs="Arial"/>
                <w:sz w:val="22"/>
                <w:szCs w:val="22"/>
              </w:rPr>
              <w:t xml:space="preserve"> la</w:t>
            </w:r>
            <w:r>
              <w:rPr>
                <w:rFonts w:cs="Arial"/>
                <w:sz w:val="22"/>
                <w:szCs w:val="22"/>
              </w:rPr>
              <w:t>s</w:t>
            </w:r>
            <w:r w:rsidRPr="007C57D7">
              <w:rPr>
                <w:rFonts w:cs="Arial"/>
                <w:sz w:val="22"/>
                <w:szCs w:val="22"/>
              </w:rPr>
              <w:t xml:space="preserve"> Comisi</w:t>
            </w:r>
            <w:r>
              <w:rPr>
                <w:rFonts w:cs="Arial"/>
                <w:sz w:val="22"/>
                <w:szCs w:val="22"/>
              </w:rPr>
              <w:t>ones</w:t>
            </w:r>
            <w:r w:rsidRPr="007C57D7">
              <w:rPr>
                <w:rFonts w:cs="Arial"/>
                <w:sz w:val="22"/>
                <w:szCs w:val="22"/>
              </w:rPr>
              <w:t xml:space="preserve"> de:</w:t>
            </w:r>
          </w:p>
          <w:p w:rsidR="005636CF" w:rsidRDefault="005636CF" w:rsidP="005636CF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5636CF" w:rsidRPr="007C57D7" w:rsidRDefault="005636CF" w:rsidP="005636CF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5636CF" w:rsidRDefault="005636CF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51A21" w:rsidRPr="007C57D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851A21" w:rsidRPr="007C57D7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51A21" w:rsidRPr="007C57D7" w:rsidRDefault="00851A21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7D4008">
              <w:rPr>
                <w:rFonts w:eastAsia="Batang" w:cs="Arial"/>
                <w:sz w:val="22"/>
                <w:szCs w:val="22"/>
              </w:rPr>
              <w:t>3</w:t>
            </w:r>
            <w:r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851A21" w:rsidRPr="007C57D7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 xml:space="preserve">Expediente Nº: </w:t>
            </w:r>
            <w:r>
              <w:rPr>
                <w:rFonts w:eastAsia="Batang" w:cs="Arial"/>
                <w:sz w:val="22"/>
                <w:szCs w:val="22"/>
              </w:rPr>
              <w:t>63.743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</w:tr>
      <w:tr w:rsidR="00851A21" w:rsidRPr="007C57D7" w:rsidTr="00CC1F13">
        <w:tc>
          <w:tcPr>
            <w:tcW w:w="9322" w:type="dxa"/>
            <w:gridSpan w:val="3"/>
            <w:shd w:val="clear" w:color="auto" w:fill="auto"/>
          </w:tcPr>
          <w:p w:rsidR="00851A21" w:rsidRDefault="00851A21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Decano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="007E47FF">
              <w:rPr>
                <w:rFonts w:cs="Arial"/>
                <w:b w:val="0"/>
                <w:sz w:val="22"/>
                <w:szCs w:val="22"/>
              </w:rPr>
              <w:t>Solicita la designación de la Mag</w:t>
            </w:r>
            <w:r>
              <w:rPr>
                <w:rFonts w:cs="Arial"/>
                <w:b w:val="0"/>
                <w:sz w:val="22"/>
                <w:szCs w:val="22"/>
              </w:rPr>
              <w:t xml:space="preserve"> Fabiana</w:t>
            </w:r>
            <w:r w:rsidR="007E47FF">
              <w:rPr>
                <w:rFonts w:cs="Arial"/>
                <w:b w:val="0"/>
                <w:sz w:val="22"/>
                <w:szCs w:val="22"/>
              </w:rPr>
              <w:t xml:space="preserve"> MONTENEGRO en un cargo de Profesora Adjunta, Dedicación Exclusiva “A”.</w:t>
            </w:r>
            <w:r>
              <w:rPr>
                <w:rFonts w:cs="Arial"/>
                <w:b w:val="0"/>
                <w:sz w:val="22"/>
                <w:szCs w:val="22"/>
              </w:rPr>
              <w:t xml:space="preserve">  </w:t>
            </w:r>
          </w:p>
          <w:p w:rsidR="00851A21" w:rsidRPr="007C57D7" w:rsidRDefault="00851A21" w:rsidP="00CC1F13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 las</w:t>
            </w:r>
            <w:r w:rsidRPr="007C57D7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c</w:t>
            </w:r>
            <w:r w:rsidRPr="007C57D7">
              <w:rPr>
                <w:rFonts w:cs="Arial"/>
                <w:sz w:val="22"/>
                <w:szCs w:val="22"/>
              </w:rPr>
              <w:t>omisi</w:t>
            </w:r>
            <w:r>
              <w:rPr>
                <w:rFonts w:cs="Arial"/>
                <w:sz w:val="22"/>
                <w:szCs w:val="22"/>
              </w:rPr>
              <w:t>ones</w:t>
            </w:r>
            <w:r w:rsidRPr="007C57D7">
              <w:rPr>
                <w:rFonts w:cs="Arial"/>
                <w:sz w:val="22"/>
                <w:szCs w:val="22"/>
              </w:rPr>
              <w:t xml:space="preserve"> de:</w:t>
            </w:r>
          </w:p>
          <w:p w:rsidR="00851A21" w:rsidRDefault="00851A21" w:rsidP="00CC1F1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851A21" w:rsidRPr="007C57D7" w:rsidRDefault="00851A21" w:rsidP="00CC1F1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</w:t>
            </w:r>
          </w:p>
        </w:tc>
      </w:tr>
    </w:tbl>
    <w:p w:rsidR="00231F93" w:rsidRDefault="00231F93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51A21" w:rsidRPr="007C57D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851A21" w:rsidRPr="007C57D7" w:rsidRDefault="00851A21" w:rsidP="00851A2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51A21" w:rsidRPr="007C57D7" w:rsidRDefault="00851A21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7D4008">
              <w:rPr>
                <w:rFonts w:eastAsia="Batang" w:cs="Arial"/>
                <w:sz w:val="22"/>
                <w:szCs w:val="22"/>
              </w:rPr>
              <w:t>4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  <w:r w:rsidRPr="007C57D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851A21" w:rsidRPr="007C57D7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 xml:space="preserve">Expediente Nº: </w:t>
            </w:r>
            <w:r>
              <w:rPr>
                <w:rFonts w:eastAsia="Batang" w:cs="Arial"/>
                <w:sz w:val="22"/>
                <w:szCs w:val="22"/>
              </w:rPr>
              <w:t>64.656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</w:tr>
      <w:tr w:rsidR="00851A21" w:rsidRPr="007C57D7" w:rsidTr="00CC1F13">
        <w:tc>
          <w:tcPr>
            <w:tcW w:w="9322" w:type="dxa"/>
            <w:gridSpan w:val="3"/>
            <w:shd w:val="clear" w:color="auto" w:fill="auto"/>
          </w:tcPr>
          <w:p w:rsidR="00851A21" w:rsidRPr="007C57D7" w:rsidRDefault="00851A21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Eleva informe por el cual se propone el otorgamiento de licencia por enfermedad de largo tratamiento a la Ing. Ana María GURDULICH.</w:t>
            </w:r>
          </w:p>
          <w:p w:rsidR="00851A21" w:rsidRPr="007C57D7" w:rsidRDefault="00851A21" w:rsidP="00CC1F13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7C57D7">
              <w:rPr>
                <w:rFonts w:cs="Arial"/>
                <w:sz w:val="22"/>
                <w:szCs w:val="22"/>
              </w:rPr>
              <w:t xml:space="preserve"> la Comisión de:</w:t>
            </w:r>
          </w:p>
          <w:p w:rsidR="00851A21" w:rsidRPr="007C57D7" w:rsidRDefault="00851A21" w:rsidP="00CC1F1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851A21" w:rsidRDefault="00851A21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51A21" w:rsidRPr="007C57D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851A21" w:rsidRPr="007C57D7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51A21" w:rsidRPr="007C57D7" w:rsidRDefault="00851A21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7D4008">
              <w:rPr>
                <w:rFonts w:eastAsia="Batang" w:cs="Arial"/>
                <w:sz w:val="22"/>
                <w:szCs w:val="22"/>
              </w:rPr>
              <w:t>5</w:t>
            </w:r>
            <w:r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851A21" w:rsidRPr="007C57D7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 xml:space="preserve">Expediente Nº: </w:t>
            </w:r>
            <w:r>
              <w:rPr>
                <w:rFonts w:eastAsia="Batang" w:cs="Arial"/>
                <w:sz w:val="22"/>
                <w:szCs w:val="22"/>
              </w:rPr>
              <w:t>63.478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</w:tr>
      <w:tr w:rsidR="00851A21" w:rsidRPr="007C57D7" w:rsidTr="00CC1F13">
        <w:tc>
          <w:tcPr>
            <w:tcW w:w="9322" w:type="dxa"/>
            <w:gridSpan w:val="3"/>
            <w:shd w:val="clear" w:color="auto" w:fill="auto"/>
          </w:tcPr>
          <w:p w:rsidR="00851A21" w:rsidRPr="007C57D7" w:rsidRDefault="00851A21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Eleva informe por el cual se propone prórroga de la licencia por enfermedad de largo tratamiento a la Lic. María Elina DIAZ LOZANO.</w:t>
            </w:r>
          </w:p>
          <w:p w:rsidR="00851A21" w:rsidRPr="007C57D7" w:rsidRDefault="00851A21" w:rsidP="00CC1F13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7C57D7">
              <w:rPr>
                <w:rFonts w:cs="Arial"/>
                <w:sz w:val="22"/>
                <w:szCs w:val="22"/>
              </w:rPr>
              <w:t xml:space="preserve"> la Comisión de:</w:t>
            </w:r>
          </w:p>
          <w:p w:rsidR="00851A21" w:rsidRPr="007C57D7" w:rsidRDefault="00851A21" w:rsidP="00CC1F1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851A21" w:rsidRDefault="00851A21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 w:rsidR="00C1020F"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231F93" w:rsidRPr="00A35237" w:rsidRDefault="00C1020F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7D4008">
              <w:rPr>
                <w:rFonts w:eastAsia="Batang" w:cs="Arial"/>
                <w:sz w:val="22"/>
                <w:szCs w:val="22"/>
              </w:rPr>
              <w:t>6</w:t>
            </w:r>
            <w:r w:rsidR="00231F93"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64.782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Pr="00A35237" w:rsidRDefault="00231F93" w:rsidP="00C138F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Mag. Nancy PIOVANO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Solicita licencia en su cargo de Jefe de Trabajos Prácticos, Dedicación Exclusiva A, por haber sido designada en un cargo de mayor jerarquía. 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Default="00C1020F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Con despacho de </w:t>
            </w:r>
            <w:r w:rsidR="00231F93">
              <w:rPr>
                <w:rFonts w:eastAsia="Batang" w:cs="Arial"/>
                <w:sz w:val="22"/>
                <w:szCs w:val="22"/>
              </w:rPr>
              <w:t>las comisiones de: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 w:val="22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231F93" w:rsidRDefault="00231F93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A35237" w:rsidRDefault="00C1020F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231F93" w:rsidRPr="00A35237" w:rsidRDefault="00231F93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7D4008">
              <w:rPr>
                <w:rFonts w:eastAsia="Batang" w:cs="Arial"/>
                <w:sz w:val="22"/>
                <w:szCs w:val="22"/>
              </w:rPr>
              <w:t>7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64.864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Pr="00A35237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Gustavo TORRES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>Eleva renuncia a los cargos que posee en la Facultad,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condicionada a la efectiva obtención del beneficio jubilatorio.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Default="00C1020F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231F93" w:rsidRPr="000D49F0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 w:val="22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231F93" w:rsidRDefault="00231F93" w:rsidP="00231F93">
      <w:pPr>
        <w:spacing w:line="276" w:lineRule="aut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8557DD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8557DD" w:rsidRDefault="00C1020F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  <w:tc>
          <w:tcPr>
            <w:tcW w:w="568" w:type="dxa"/>
            <w:shd w:val="clear" w:color="auto" w:fill="auto"/>
          </w:tcPr>
          <w:p w:rsidR="00231F93" w:rsidRPr="008557DD" w:rsidRDefault="00231F93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7D4008">
              <w:rPr>
                <w:rFonts w:eastAsia="Batang" w:cs="Arial"/>
                <w:sz w:val="22"/>
                <w:szCs w:val="22"/>
              </w:rPr>
              <w:t>8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  <w:r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231F93" w:rsidRPr="008557DD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64.988.-</w:t>
            </w:r>
          </w:p>
        </w:tc>
      </w:tr>
      <w:tr w:rsidR="00231F93" w:rsidRPr="008557DD" w:rsidTr="00C1020F">
        <w:tc>
          <w:tcPr>
            <w:tcW w:w="9322" w:type="dxa"/>
            <w:gridSpan w:val="3"/>
            <w:shd w:val="clear" w:color="auto" w:fill="auto"/>
          </w:tcPr>
          <w:p w:rsidR="00231F93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Graciela BERNAL – Presenta renuncia al cargo  que posee en la Facultad, condicionada al otorgamiento del beneficio jubilatorio.</w:t>
            </w:r>
          </w:p>
          <w:p w:rsidR="00231F93" w:rsidRPr="00B60AB6" w:rsidRDefault="00C1020F" w:rsidP="00C1020F">
            <w:p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cs="Arial"/>
                <w:sz w:val="22"/>
                <w:szCs w:val="22"/>
              </w:rPr>
              <w:t xml:space="preserve">Con despacho de </w:t>
            </w:r>
            <w:r w:rsidR="00231F93">
              <w:rPr>
                <w:rFonts w:cs="Arial"/>
                <w:sz w:val="22"/>
                <w:szCs w:val="22"/>
              </w:rPr>
              <w:t xml:space="preserve">la </w:t>
            </w:r>
            <w:r w:rsidR="00231F93" w:rsidRPr="000847DD">
              <w:rPr>
                <w:rFonts w:cs="Arial"/>
                <w:sz w:val="22"/>
                <w:szCs w:val="22"/>
              </w:rPr>
              <w:t>comisi</w:t>
            </w:r>
            <w:r w:rsidR="00231F93">
              <w:rPr>
                <w:rFonts w:cs="Arial"/>
                <w:sz w:val="22"/>
                <w:szCs w:val="22"/>
              </w:rPr>
              <w:t>ón</w:t>
            </w:r>
            <w:r w:rsidR="00231F93" w:rsidRPr="000847DD">
              <w:rPr>
                <w:rFonts w:cs="Arial"/>
                <w:sz w:val="22"/>
                <w:szCs w:val="22"/>
              </w:rPr>
              <w:t xml:space="preserve"> de:</w:t>
            </w:r>
          </w:p>
          <w:p w:rsidR="00231F93" w:rsidRPr="005509E7" w:rsidRDefault="00231F93" w:rsidP="00231F9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87089C" w:rsidRDefault="0087089C" w:rsidP="00231F93">
      <w:pPr>
        <w:rPr>
          <w:sz w:val="16"/>
          <w:szCs w:val="16"/>
        </w:rPr>
      </w:pPr>
    </w:p>
    <w:p w:rsidR="0087089C" w:rsidRDefault="0087089C">
      <w:pPr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231F93" w:rsidRDefault="00231F93" w:rsidP="00231F93">
      <w:pPr>
        <w:rPr>
          <w:sz w:val="16"/>
          <w:szCs w:val="16"/>
        </w:rPr>
      </w:pPr>
    </w:p>
    <w:p w:rsidR="0087089C" w:rsidRDefault="0087089C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A35237" w:rsidRDefault="00C1020F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231F93" w:rsidRPr="00A35237" w:rsidRDefault="00C1020F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7D4008">
              <w:rPr>
                <w:rFonts w:eastAsia="Batang" w:cs="Arial"/>
                <w:sz w:val="22"/>
                <w:szCs w:val="22"/>
              </w:rPr>
              <w:t>9</w:t>
            </w:r>
            <w:r w:rsidR="00231F93"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64.692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Pr="00A35237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Mg. Fabiana MONTENEGRO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 xml:space="preserve">Solicita licencia por incompatibilidad en su cargo de Jefe de Trabajos Prácticos por  haber sido designada en un cargo de mayor jerarquía. 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Default="00C1020F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las comisiones de: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 w:val="22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231F93" w:rsidRDefault="00231F93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A35237" w:rsidRDefault="00BC167F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231F93" w:rsidRPr="00A35237" w:rsidRDefault="007D4008" w:rsidP="005636C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10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</w:t>
            </w:r>
            <w:r w:rsidR="00231F93"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64.629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Pr="00A35237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Prof. Nancy GIMENEZ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Solicita licencia por incompatibilidad en su cargo de Jefe de Trabajos Prácticos, Dedicación Simple, Ordinario, por haber sido nombrada en un cargo de mayor jerarquía.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Default="00BC167F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las comisiones de: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 w:val="22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231F93" w:rsidRDefault="00231F93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A35237" w:rsidRDefault="00231F93" w:rsidP="00BC167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 w:rsidR="00BC167F"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231F93" w:rsidRPr="00A35237" w:rsidRDefault="007D4008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11</w:t>
            </w:r>
            <w:r w:rsidR="001E3B2F">
              <w:rPr>
                <w:rFonts w:eastAsia="Batang" w:cs="Arial"/>
                <w:sz w:val="22"/>
                <w:szCs w:val="22"/>
              </w:rPr>
              <w:t xml:space="preserve"> </w:t>
            </w:r>
            <w:r w:rsidR="00231F93"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64.650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Pr="00A35237" w:rsidRDefault="00231F93" w:rsidP="00C138F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Prof. </w:t>
            </w:r>
            <w:proofErr w:type="spellStart"/>
            <w:r>
              <w:rPr>
                <w:rFonts w:cs="Arial"/>
                <w:b w:val="0"/>
                <w:sz w:val="22"/>
                <w:szCs w:val="22"/>
              </w:rPr>
              <w:t>Egle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HAYE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Solicita licencia por</w:t>
            </w:r>
            <w:r w:rsidR="00C138FF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en su cargo de Profesor Adjunto, Dedicación Exclusiva “B”, Ordinario, por haber sido contratada en un cargo de mayor jerarquía.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Default="00BC167F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comisiones de: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 w:val="22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231F93" w:rsidRDefault="00231F93" w:rsidP="00231F93">
      <w:pPr>
        <w:rPr>
          <w:sz w:val="16"/>
          <w:szCs w:val="16"/>
        </w:rPr>
      </w:pPr>
    </w:p>
    <w:p w:rsidR="002F4254" w:rsidRDefault="002F4254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CE7CE7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A35237" w:rsidRDefault="00BC167F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231F93" w:rsidRPr="00A35237" w:rsidRDefault="001E3B2F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7D4008">
              <w:rPr>
                <w:rFonts w:eastAsia="Batang" w:cs="Arial"/>
                <w:sz w:val="22"/>
                <w:szCs w:val="22"/>
              </w:rPr>
              <w:t>2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</w:t>
            </w:r>
            <w:r w:rsidR="00231F93"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231F93" w:rsidRPr="00A35237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65.065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Pr="00A35237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Dr. Alejandro COSIMO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Solicita licencia sin goce de sueldo a los fines de realizar tareas de investigación en el Instituto de Mecánica Aplicada  de la Universidad Técnica de Múnich. </w:t>
            </w:r>
          </w:p>
        </w:tc>
      </w:tr>
      <w:tr w:rsidR="00231F93" w:rsidRPr="00CE7CE7" w:rsidTr="00C1020F">
        <w:tc>
          <w:tcPr>
            <w:tcW w:w="9322" w:type="dxa"/>
            <w:gridSpan w:val="3"/>
            <w:shd w:val="clear" w:color="auto" w:fill="auto"/>
          </w:tcPr>
          <w:p w:rsidR="00231F93" w:rsidRDefault="00BC167F" w:rsidP="00C1020F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las comisiones de: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 w:val="22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231F93" w:rsidRPr="00604679" w:rsidRDefault="00231F93" w:rsidP="00231F93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C138FF" w:rsidRDefault="00C138FF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51A21" w:rsidRPr="007C57D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851A21" w:rsidRPr="00851A21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1A21">
              <w:rPr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51A21" w:rsidRPr="007C57D7" w:rsidRDefault="001E3B2F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7D4008">
              <w:rPr>
                <w:rFonts w:eastAsia="Batang" w:cs="Arial"/>
                <w:sz w:val="22"/>
                <w:szCs w:val="22"/>
              </w:rPr>
              <w:t>3</w:t>
            </w:r>
            <w:r w:rsidR="00851A21"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851A21" w:rsidRPr="007C57D7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 xml:space="preserve">Expediente Nº: </w:t>
            </w:r>
            <w:r>
              <w:rPr>
                <w:rFonts w:eastAsia="Batang" w:cs="Arial"/>
                <w:sz w:val="22"/>
                <w:szCs w:val="22"/>
              </w:rPr>
              <w:t>64.648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</w:tr>
      <w:tr w:rsidR="00851A21" w:rsidRPr="007C57D7" w:rsidTr="00CC1F13">
        <w:tc>
          <w:tcPr>
            <w:tcW w:w="9322" w:type="dxa"/>
            <w:gridSpan w:val="3"/>
            <w:shd w:val="clear" w:color="auto" w:fill="auto"/>
          </w:tcPr>
          <w:p w:rsidR="00851A21" w:rsidRPr="007C57D7" w:rsidRDefault="00851A21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Lic. Mario GARELIK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licencia en un cargo de Profesor Adjunto, Dedicación Exclusiva “A”, Ordinario, por haber sido contratado en un cargo de mayor jerarquía.</w:t>
            </w:r>
          </w:p>
          <w:p w:rsidR="00851A21" w:rsidRPr="007C57D7" w:rsidRDefault="00851A21" w:rsidP="00CC1F13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7C57D7">
              <w:rPr>
                <w:rFonts w:cs="Arial"/>
                <w:sz w:val="22"/>
                <w:szCs w:val="22"/>
              </w:rPr>
              <w:t xml:space="preserve"> la </w:t>
            </w:r>
            <w:r>
              <w:rPr>
                <w:rFonts w:cs="Arial"/>
                <w:sz w:val="22"/>
                <w:szCs w:val="22"/>
              </w:rPr>
              <w:t>c</w:t>
            </w:r>
            <w:r w:rsidRPr="007C57D7">
              <w:rPr>
                <w:rFonts w:cs="Arial"/>
                <w:sz w:val="22"/>
                <w:szCs w:val="22"/>
              </w:rPr>
              <w:t>omisión de:</w:t>
            </w:r>
          </w:p>
          <w:p w:rsidR="00851A21" w:rsidRPr="007C57D7" w:rsidRDefault="00851A21" w:rsidP="00CC1F1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851A21" w:rsidRDefault="00851A21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51A21" w:rsidRPr="007C57D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851A21" w:rsidRPr="007C57D7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51A21" w:rsidRPr="007C57D7" w:rsidRDefault="00851A21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7D4008">
              <w:rPr>
                <w:rFonts w:eastAsia="Batang" w:cs="Arial"/>
                <w:sz w:val="22"/>
                <w:szCs w:val="22"/>
              </w:rPr>
              <w:t>4</w:t>
            </w:r>
            <w:r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851A21" w:rsidRPr="007C57D7" w:rsidRDefault="00851A21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 xml:space="preserve">Expediente Nº: </w:t>
            </w:r>
            <w:r>
              <w:rPr>
                <w:rFonts w:eastAsia="Batang" w:cs="Arial"/>
                <w:sz w:val="22"/>
                <w:szCs w:val="22"/>
              </w:rPr>
              <w:t>64.641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</w:tr>
      <w:tr w:rsidR="00851A21" w:rsidRPr="007C57D7" w:rsidTr="00CC1F13">
        <w:tc>
          <w:tcPr>
            <w:tcW w:w="9322" w:type="dxa"/>
            <w:gridSpan w:val="3"/>
            <w:shd w:val="clear" w:color="auto" w:fill="auto"/>
          </w:tcPr>
          <w:p w:rsidR="00851A21" w:rsidRPr="007C57D7" w:rsidRDefault="00851A21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Silvia SELUY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licencia en un cargo de Profesora Adjunta, Dedicación Exclusiva A, Ordinario, por haber sido contratada en un cargo de mayor jerarquía.</w:t>
            </w:r>
          </w:p>
          <w:p w:rsidR="00851A21" w:rsidRPr="007C57D7" w:rsidRDefault="00851A21" w:rsidP="00CC1F13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7C57D7">
              <w:rPr>
                <w:rFonts w:cs="Arial"/>
                <w:sz w:val="22"/>
                <w:szCs w:val="22"/>
              </w:rPr>
              <w:t xml:space="preserve"> la </w:t>
            </w:r>
            <w:r w:rsidR="001E3B2F">
              <w:rPr>
                <w:rFonts w:cs="Arial"/>
                <w:sz w:val="22"/>
                <w:szCs w:val="22"/>
              </w:rPr>
              <w:t>c</w:t>
            </w:r>
            <w:r w:rsidRPr="007C57D7">
              <w:rPr>
                <w:rFonts w:cs="Arial"/>
                <w:sz w:val="22"/>
                <w:szCs w:val="22"/>
              </w:rPr>
              <w:t>omisión de:</w:t>
            </w:r>
          </w:p>
          <w:p w:rsidR="00851A21" w:rsidRPr="007C57D7" w:rsidRDefault="00851A21" w:rsidP="00CC1F1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22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1E3B2F" w:rsidRDefault="001E3B2F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D0B4B" w:rsidRPr="00CE7CE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9D0B4B" w:rsidRPr="00A35237" w:rsidRDefault="009D0B4B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D0B4B" w:rsidRPr="00A35237" w:rsidRDefault="009D0B4B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15 </w:t>
            </w:r>
            <w:r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9D0B4B" w:rsidRPr="00A35237" w:rsidRDefault="009D0B4B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64.910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9D0B4B" w:rsidRPr="00CE7CE7" w:rsidTr="00CC1F13">
        <w:tc>
          <w:tcPr>
            <w:tcW w:w="9322" w:type="dxa"/>
            <w:gridSpan w:val="3"/>
            <w:shd w:val="clear" w:color="auto" w:fill="auto"/>
          </w:tcPr>
          <w:p w:rsidR="009D0B4B" w:rsidRPr="00A35237" w:rsidRDefault="009D0B4B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Lic. M. Soledad PEREIRA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Solicita licencia por razones de estudio e investigación a los fines de culminar su tesis doctoral.</w:t>
            </w:r>
          </w:p>
        </w:tc>
      </w:tr>
      <w:tr w:rsidR="009D0B4B" w:rsidRPr="00CE7CE7" w:rsidTr="00CC1F13">
        <w:tc>
          <w:tcPr>
            <w:tcW w:w="9322" w:type="dxa"/>
            <w:gridSpan w:val="3"/>
            <w:shd w:val="clear" w:color="auto" w:fill="auto"/>
          </w:tcPr>
          <w:p w:rsidR="009D0B4B" w:rsidRDefault="009D0B4B" w:rsidP="00CC1F13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 comisiones de:</w:t>
            </w:r>
          </w:p>
          <w:p w:rsidR="009D0B4B" w:rsidRPr="00604679" w:rsidRDefault="009D0B4B" w:rsidP="009D0B4B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 w:val="22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9D0B4B" w:rsidRPr="00604679" w:rsidRDefault="009D0B4B" w:rsidP="009D0B4B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9D0B4B" w:rsidRDefault="009D0B4B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D0B4B" w:rsidRPr="00CE7CE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9D0B4B" w:rsidRPr="00A35237" w:rsidRDefault="009D0B4B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D0B4B" w:rsidRPr="00A35237" w:rsidRDefault="009D0B4B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16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D0B4B" w:rsidRPr="00A35237" w:rsidRDefault="009D0B4B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63.813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9D0B4B" w:rsidRPr="00CE7CE7" w:rsidTr="00CC1F13">
        <w:tc>
          <w:tcPr>
            <w:tcW w:w="9322" w:type="dxa"/>
            <w:gridSpan w:val="3"/>
            <w:shd w:val="clear" w:color="auto" w:fill="auto"/>
          </w:tcPr>
          <w:p w:rsidR="009D0B4B" w:rsidRPr="00A35237" w:rsidRDefault="009D0B4B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DECANO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>Eleva para su consideración Resolución Nº 552/14 dictada ad-referéndum del Cuerpo, por la que se designa al Ing. Horacio BERSEZIO en un cargo de Profesor Adjunto.</w:t>
            </w:r>
          </w:p>
        </w:tc>
      </w:tr>
      <w:tr w:rsidR="009D0B4B" w:rsidRPr="00CE7CE7" w:rsidTr="00CC1F13">
        <w:tc>
          <w:tcPr>
            <w:tcW w:w="9322" w:type="dxa"/>
            <w:gridSpan w:val="3"/>
            <w:shd w:val="clear" w:color="auto" w:fill="auto"/>
          </w:tcPr>
          <w:p w:rsidR="009D0B4B" w:rsidRDefault="009D0B4B" w:rsidP="00CC1F13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las comisiones de:</w:t>
            </w:r>
          </w:p>
          <w:p w:rsidR="009D0B4B" w:rsidRPr="00604679" w:rsidRDefault="009D0B4B" w:rsidP="009D0B4B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 w:val="22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9D0B4B" w:rsidRPr="00604679" w:rsidRDefault="009D0B4B" w:rsidP="009D0B4B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87089C" w:rsidRDefault="0087089C" w:rsidP="00231F93">
      <w:pPr>
        <w:rPr>
          <w:sz w:val="16"/>
          <w:szCs w:val="16"/>
        </w:rPr>
      </w:pPr>
    </w:p>
    <w:p w:rsidR="0087089C" w:rsidRDefault="0087089C">
      <w:pPr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9D0B4B" w:rsidRDefault="009D0B4B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8557DD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8557DD" w:rsidRDefault="00BC167F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231F93" w:rsidRPr="008557DD" w:rsidRDefault="00BC167F" w:rsidP="007D4008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9D0B4B">
              <w:rPr>
                <w:rFonts w:eastAsia="Batang" w:cs="Arial"/>
                <w:sz w:val="22"/>
                <w:szCs w:val="22"/>
              </w:rPr>
              <w:t>7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</w:t>
            </w:r>
            <w:r w:rsidR="00231F93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231F93" w:rsidRPr="008557DD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64.517.-</w:t>
            </w:r>
          </w:p>
        </w:tc>
      </w:tr>
      <w:tr w:rsidR="00231F93" w:rsidRPr="008557DD" w:rsidTr="00C1020F">
        <w:tc>
          <w:tcPr>
            <w:tcW w:w="9322" w:type="dxa"/>
            <w:gridSpan w:val="3"/>
            <w:shd w:val="clear" w:color="auto" w:fill="auto"/>
          </w:tcPr>
          <w:p w:rsidR="00231F93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Lic. Carlos RAMONEL – Solicita incorporación de alumno para realizar Práctica de Investigación en el tema “Geomorfología y </w:t>
            </w:r>
            <w:proofErr w:type="spellStart"/>
            <w:r>
              <w:rPr>
                <w:rFonts w:cs="Arial"/>
                <w:b w:val="0"/>
                <w:sz w:val="22"/>
                <w:szCs w:val="22"/>
              </w:rPr>
              <w:t>Sedimento</w:t>
            </w:r>
            <w:r w:rsidR="00C138FF">
              <w:rPr>
                <w:rFonts w:cs="Arial"/>
                <w:b w:val="0"/>
                <w:sz w:val="22"/>
                <w:szCs w:val="22"/>
              </w:rPr>
              <w:t>do</w:t>
            </w:r>
            <w:r>
              <w:rPr>
                <w:rFonts w:cs="Arial"/>
                <w:b w:val="0"/>
                <w:sz w:val="22"/>
                <w:szCs w:val="22"/>
              </w:rPr>
              <w:t>logía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Fluvial “.Con dictamen del Tribunal Evaluador.</w:t>
            </w:r>
          </w:p>
          <w:p w:rsidR="00231F93" w:rsidRDefault="00BC167F" w:rsidP="00C1020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="00231F93">
              <w:rPr>
                <w:rFonts w:cs="Arial"/>
                <w:sz w:val="22"/>
                <w:szCs w:val="22"/>
              </w:rPr>
              <w:t xml:space="preserve"> las </w:t>
            </w:r>
            <w:r w:rsidR="00231F93" w:rsidRPr="000847DD">
              <w:rPr>
                <w:rFonts w:cs="Arial"/>
                <w:sz w:val="22"/>
                <w:szCs w:val="22"/>
              </w:rPr>
              <w:t>comisi</w:t>
            </w:r>
            <w:r w:rsidR="00231F93">
              <w:rPr>
                <w:rFonts w:cs="Arial"/>
                <w:sz w:val="22"/>
                <w:szCs w:val="22"/>
              </w:rPr>
              <w:t>ones</w:t>
            </w:r>
            <w:r w:rsidR="00231F93" w:rsidRPr="000847DD">
              <w:rPr>
                <w:rFonts w:cs="Arial"/>
                <w:sz w:val="22"/>
                <w:szCs w:val="22"/>
              </w:rPr>
              <w:t xml:space="preserve"> de:</w:t>
            </w:r>
          </w:p>
          <w:p w:rsidR="00231F93" w:rsidRPr="00B60AB6" w:rsidRDefault="00231F93" w:rsidP="00231F9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  <w:p w:rsidR="00231F93" w:rsidRPr="005509E7" w:rsidRDefault="00231F93" w:rsidP="00231F9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231F93" w:rsidRDefault="00231F93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8557DD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8557DD" w:rsidRDefault="00231F93" w:rsidP="00BC167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 w:rsidR="00BC167F">
              <w:rPr>
                <w:rFonts w:eastAsia="Batang" w:cs="Arial"/>
                <w:sz w:val="22"/>
                <w:szCs w:val="22"/>
              </w:rPr>
              <w:t>D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  <w:tc>
          <w:tcPr>
            <w:tcW w:w="568" w:type="dxa"/>
            <w:shd w:val="clear" w:color="auto" w:fill="auto"/>
          </w:tcPr>
          <w:p w:rsidR="00231F93" w:rsidRPr="008557DD" w:rsidRDefault="00BC167F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9D0B4B">
              <w:rPr>
                <w:rFonts w:eastAsia="Batang" w:cs="Arial"/>
                <w:sz w:val="22"/>
                <w:szCs w:val="22"/>
              </w:rPr>
              <w:t>8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</w:t>
            </w:r>
            <w:r w:rsidR="00231F93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231F93" w:rsidRPr="008557DD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64.548.-</w:t>
            </w:r>
          </w:p>
        </w:tc>
      </w:tr>
      <w:tr w:rsidR="00231F93" w:rsidRPr="008557DD" w:rsidTr="00C1020F">
        <w:tc>
          <w:tcPr>
            <w:tcW w:w="9322" w:type="dxa"/>
            <w:gridSpan w:val="3"/>
            <w:shd w:val="clear" w:color="auto" w:fill="auto"/>
          </w:tcPr>
          <w:p w:rsidR="00231F93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Dra. Marta PARIS – Solicita la incorporación de alumno para realizar Práctica de Investigación en el tema “Sistematización y tratamiento de información hidrogeológica“; con Resol. 41/15 dictada ad referéndum. </w:t>
            </w:r>
          </w:p>
          <w:p w:rsidR="00231F93" w:rsidRDefault="00BC167F" w:rsidP="00C1020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 las</w:t>
            </w:r>
            <w:r w:rsidR="00231F93">
              <w:rPr>
                <w:rFonts w:cs="Arial"/>
                <w:sz w:val="22"/>
                <w:szCs w:val="22"/>
              </w:rPr>
              <w:t xml:space="preserve"> </w:t>
            </w:r>
            <w:r w:rsidR="00231F93" w:rsidRPr="000847DD">
              <w:rPr>
                <w:rFonts w:cs="Arial"/>
                <w:sz w:val="22"/>
                <w:szCs w:val="22"/>
              </w:rPr>
              <w:t>comisi</w:t>
            </w:r>
            <w:r w:rsidR="00231F93">
              <w:rPr>
                <w:rFonts w:cs="Arial"/>
                <w:sz w:val="22"/>
                <w:szCs w:val="22"/>
              </w:rPr>
              <w:t>ones</w:t>
            </w:r>
            <w:r w:rsidR="00231F93" w:rsidRPr="000847DD">
              <w:rPr>
                <w:rFonts w:cs="Arial"/>
                <w:sz w:val="22"/>
                <w:szCs w:val="22"/>
              </w:rPr>
              <w:t xml:space="preserve"> de:</w:t>
            </w:r>
          </w:p>
          <w:p w:rsidR="00231F93" w:rsidRPr="00B60AB6" w:rsidRDefault="00231F93" w:rsidP="00231F9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  <w:p w:rsidR="00231F93" w:rsidRPr="005509E7" w:rsidRDefault="00231F93" w:rsidP="00231F9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231F93" w:rsidRDefault="00231F93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231F93" w:rsidRPr="008557DD" w:rsidTr="00C1020F">
        <w:trPr>
          <w:trHeight w:val="303"/>
        </w:trPr>
        <w:tc>
          <w:tcPr>
            <w:tcW w:w="391" w:type="dxa"/>
            <w:shd w:val="clear" w:color="auto" w:fill="auto"/>
          </w:tcPr>
          <w:p w:rsidR="00231F93" w:rsidRPr="008557DD" w:rsidRDefault="00231F93" w:rsidP="00851A21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 w:rsidR="00851A21">
              <w:rPr>
                <w:rFonts w:eastAsia="Batang" w:cs="Arial"/>
                <w:sz w:val="22"/>
                <w:szCs w:val="22"/>
              </w:rPr>
              <w:t>D</w:t>
            </w:r>
            <w:r>
              <w:rPr>
                <w:rFonts w:eastAsia="Batang" w:cs="Arial"/>
                <w:sz w:val="22"/>
                <w:szCs w:val="22"/>
              </w:rPr>
              <w:t xml:space="preserve"> </w:t>
            </w:r>
          </w:p>
        </w:tc>
        <w:tc>
          <w:tcPr>
            <w:tcW w:w="568" w:type="dxa"/>
            <w:shd w:val="clear" w:color="auto" w:fill="auto"/>
          </w:tcPr>
          <w:p w:rsidR="00231F93" w:rsidRPr="008557DD" w:rsidRDefault="00851A21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9D0B4B">
              <w:rPr>
                <w:rFonts w:eastAsia="Batang" w:cs="Arial"/>
                <w:sz w:val="22"/>
                <w:szCs w:val="22"/>
              </w:rPr>
              <w:t>9</w:t>
            </w:r>
            <w:r w:rsidR="00231F93">
              <w:rPr>
                <w:rFonts w:eastAsia="Batang" w:cs="Arial"/>
                <w:sz w:val="22"/>
                <w:szCs w:val="22"/>
              </w:rPr>
              <w:t xml:space="preserve"> </w:t>
            </w:r>
            <w:r w:rsidR="00231F93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231F93" w:rsidRPr="008557DD" w:rsidRDefault="00231F93" w:rsidP="00C1020F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64.838.-</w:t>
            </w:r>
          </w:p>
        </w:tc>
      </w:tr>
      <w:tr w:rsidR="00231F93" w:rsidRPr="008557DD" w:rsidTr="00C1020F">
        <w:tc>
          <w:tcPr>
            <w:tcW w:w="9322" w:type="dxa"/>
            <w:gridSpan w:val="3"/>
            <w:shd w:val="clear" w:color="auto" w:fill="auto"/>
          </w:tcPr>
          <w:p w:rsidR="00231F93" w:rsidRDefault="00231F93" w:rsidP="00C1020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Srta. Nadia RUFINO – Solicita realizar práctica de investigación en el tema “Valoración de corrientes de descarte de la industria cervecera y de producción de bebidas gaseosas para la producción de etanol”, bajo la dirección del Dr. Raúl COMELLI.  </w:t>
            </w:r>
          </w:p>
          <w:p w:rsidR="00231F93" w:rsidRDefault="00851A21" w:rsidP="00C1020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Con despacho de </w:t>
            </w:r>
            <w:r w:rsidR="00231F93">
              <w:rPr>
                <w:rFonts w:cs="Arial"/>
                <w:sz w:val="22"/>
                <w:szCs w:val="22"/>
              </w:rPr>
              <w:t xml:space="preserve">las </w:t>
            </w:r>
            <w:r w:rsidR="00231F93" w:rsidRPr="000847DD">
              <w:rPr>
                <w:rFonts w:cs="Arial"/>
                <w:sz w:val="22"/>
                <w:szCs w:val="22"/>
              </w:rPr>
              <w:t>comisi</w:t>
            </w:r>
            <w:r w:rsidR="00231F93">
              <w:rPr>
                <w:rFonts w:cs="Arial"/>
                <w:sz w:val="22"/>
                <w:szCs w:val="22"/>
              </w:rPr>
              <w:t>ones</w:t>
            </w:r>
            <w:r w:rsidR="00231F93" w:rsidRPr="000847DD">
              <w:rPr>
                <w:rFonts w:cs="Arial"/>
                <w:sz w:val="22"/>
                <w:szCs w:val="22"/>
              </w:rPr>
              <w:t xml:space="preserve"> de:</w:t>
            </w:r>
          </w:p>
          <w:p w:rsidR="00231F93" w:rsidRPr="00B60AB6" w:rsidRDefault="00231F93" w:rsidP="00231F9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  <w:p w:rsidR="00231F93" w:rsidRPr="005509E7" w:rsidRDefault="00231F93" w:rsidP="00231F93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2F4254" w:rsidRDefault="002F4254" w:rsidP="00231F93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5636CF" w:rsidRPr="00082813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5636CF" w:rsidRPr="00082813" w:rsidRDefault="002F4254" w:rsidP="005636CF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 w:rsidR="005636CF">
              <w:rPr>
                <w:sz w:val="16"/>
                <w:szCs w:val="16"/>
              </w:rPr>
              <w:br w:type="page"/>
            </w:r>
            <w:r w:rsidR="005636CF"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5636CF" w:rsidRPr="00082813" w:rsidRDefault="009D0B4B" w:rsidP="007D4008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5636CF" w:rsidRPr="00082813">
              <w:rPr>
                <w:rFonts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5636CF" w:rsidRPr="00082813" w:rsidRDefault="005636CF" w:rsidP="00CC1F13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Expediente Nº: 6</w:t>
            </w:r>
            <w:r>
              <w:rPr>
                <w:rFonts w:cs="Arial"/>
                <w:sz w:val="22"/>
                <w:szCs w:val="22"/>
              </w:rPr>
              <w:t>4.201</w:t>
            </w:r>
            <w:r w:rsidRPr="00082813">
              <w:rPr>
                <w:rFonts w:cs="Arial"/>
                <w:sz w:val="22"/>
                <w:szCs w:val="22"/>
              </w:rPr>
              <w:t>.-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636CF" w:rsidRPr="00082813" w:rsidTr="00CC1F13">
        <w:tc>
          <w:tcPr>
            <w:tcW w:w="9322" w:type="dxa"/>
            <w:gridSpan w:val="3"/>
            <w:shd w:val="clear" w:color="auto" w:fill="auto"/>
          </w:tcPr>
          <w:p w:rsidR="005636CF" w:rsidRPr="00082813" w:rsidRDefault="005636CF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Dr. Raúl COMELLI y Lic. Lisandro SELUY –  Solicitan </w:t>
            </w:r>
            <w:r w:rsidR="0087089C">
              <w:rPr>
                <w:rFonts w:cs="Arial"/>
                <w:b w:val="0"/>
                <w:sz w:val="22"/>
                <w:szCs w:val="22"/>
              </w:rPr>
              <w:t>selección de</w:t>
            </w:r>
            <w:r>
              <w:rPr>
                <w:rFonts w:cs="Arial"/>
                <w:b w:val="0"/>
                <w:sz w:val="22"/>
                <w:szCs w:val="22"/>
              </w:rPr>
              <w:t xml:space="preserve"> alumno para práctica de investigación bajo su dirección. Con dictamen de</w:t>
            </w:r>
            <w:r w:rsidRPr="00082813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Tribunal Evaluador</w:t>
            </w:r>
            <w:r w:rsidRPr="00082813">
              <w:rPr>
                <w:rFonts w:cs="Arial"/>
                <w:b w:val="0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5636CF" w:rsidRPr="00082813" w:rsidRDefault="005636CF" w:rsidP="00CC1F1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 las comisiones</w:t>
            </w:r>
            <w:r w:rsidRPr="00082813">
              <w:rPr>
                <w:rFonts w:cs="Arial"/>
                <w:sz w:val="22"/>
                <w:szCs w:val="22"/>
              </w:rPr>
              <w:t xml:space="preserve"> de:</w:t>
            </w:r>
          </w:p>
          <w:p w:rsidR="005636CF" w:rsidRDefault="005636CF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Ciencia y Técnica, Extensión y Transferencia.</w:t>
            </w:r>
          </w:p>
          <w:p w:rsidR="005636CF" w:rsidRPr="00082813" w:rsidRDefault="005636CF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5636CF" w:rsidRPr="007D4008" w:rsidRDefault="005636CF" w:rsidP="007D4008">
      <w:pPr>
        <w:pStyle w:val="Sinespaciado"/>
        <w:rPr>
          <w:sz w:val="16"/>
          <w:szCs w:val="16"/>
        </w:rPr>
      </w:pPr>
    </w:p>
    <w:tbl>
      <w:tblPr>
        <w:tblpPr w:leftFromText="141" w:rightFromText="141" w:vertAnchor="text" w:horzAnchor="margin" w:tblpY="9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3B2F" w:rsidRPr="00082813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1E3B2F" w:rsidRPr="00082813" w:rsidRDefault="001E3B2F" w:rsidP="001E3B2F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1E3B2F" w:rsidRPr="00082813" w:rsidRDefault="009D0B4B" w:rsidP="009D0B4B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1E3B2F" w:rsidRPr="00082813">
              <w:rPr>
                <w:rFonts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1E3B2F" w:rsidRPr="00082813" w:rsidRDefault="001E3B2F" w:rsidP="00CC1F13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Expediente Nº: 6</w:t>
            </w:r>
            <w:r>
              <w:rPr>
                <w:rFonts w:cs="Arial"/>
                <w:sz w:val="22"/>
                <w:szCs w:val="22"/>
              </w:rPr>
              <w:t>4.200</w:t>
            </w:r>
            <w:r w:rsidRPr="00082813">
              <w:rPr>
                <w:rFonts w:cs="Arial"/>
                <w:sz w:val="22"/>
                <w:szCs w:val="22"/>
              </w:rPr>
              <w:t>.-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E3B2F" w:rsidRPr="00082813" w:rsidTr="00CC1F13">
        <w:tc>
          <w:tcPr>
            <w:tcW w:w="9322" w:type="dxa"/>
            <w:gridSpan w:val="3"/>
            <w:shd w:val="clear" w:color="auto" w:fill="auto"/>
          </w:tcPr>
          <w:p w:rsidR="001E3B2F" w:rsidRPr="00082813" w:rsidRDefault="001E3B2F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Msc. María T. BENZZO y Lic. Lisandro SELUY – Solicitan se seleccione alumno para el desarrollo de práctica de investigación bajo su dirección. Con dictamen de</w:t>
            </w:r>
            <w:r w:rsidRPr="00082813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Tribunal Evaluador</w:t>
            </w:r>
            <w:r w:rsidRPr="00082813">
              <w:rPr>
                <w:rFonts w:cs="Arial"/>
                <w:b w:val="0"/>
                <w:sz w:val="22"/>
                <w:szCs w:val="22"/>
              </w:rPr>
              <w:t>.</w:t>
            </w:r>
          </w:p>
          <w:p w:rsidR="001E3B2F" w:rsidRPr="00082813" w:rsidRDefault="001E3B2F" w:rsidP="00CC1F1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 las</w:t>
            </w:r>
            <w:r w:rsidRPr="00082813">
              <w:rPr>
                <w:rFonts w:cs="Arial"/>
                <w:sz w:val="22"/>
                <w:szCs w:val="22"/>
              </w:rPr>
              <w:t xml:space="preserve"> comisi</w:t>
            </w:r>
            <w:r>
              <w:rPr>
                <w:rFonts w:cs="Arial"/>
                <w:sz w:val="22"/>
                <w:szCs w:val="22"/>
              </w:rPr>
              <w:t>ones</w:t>
            </w:r>
            <w:r w:rsidRPr="00082813">
              <w:rPr>
                <w:rFonts w:cs="Arial"/>
                <w:sz w:val="22"/>
                <w:szCs w:val="22"/>
              </w:rPr>
              <w:t xml:space="preserve"> de:</w:t>
            </w:r>
          </w:p>
          <w:p w:rsidR="001E3B2F" w:rsidRDefault="001E3B2F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Ciencia y Técnica, Extensión y Transferencia.</w:t>
            </w:r>
          </w:p>
          <w:p w:rsidR="001E3B2F" w:rsidRPr="00082813" w:rsidRDefault="001E3B2F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1E3B2F" w:rsidRPr="007D4008" w:rsidRDefault="001E3B2F" w:rsidP="001E3B2F">
      <w:pPr>
        <w:rPr>
          <w:rFonts w:eastAsia="Batang"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3B2F" w:rsidRPr="00082813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1E3B2F" w:rsidRPr="00082813" w:rsidRDefault="001E3B2F" w:rsidP="00CC1F13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1E3B2F" w:rsidRPr="00082813" w:rsidRDefault="007D4008" w:rsidP="009D0B4B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9D0B4B">
              <w:rPr>
                <w:rFonts w:cs="Arial"/>
                <w:sz w:val="22"/>
                <w:szCs w:val="22"/>
              </w:rPr>
              <w:t>2</w:t>
            </w:r>
            <w:r w:rsidR="001E3B2F">
              <w:rPr>
                <w:rFonts w:cs="Arial"/>
                <w:sz w:val="22"/>
                <w:szCs w:val="22"/>
              </w:rPr>
              <w:t xml:space="preserve"> </w:t>
            </w:r>
            <w:r w:rsidR="001E3B2F" w:rsidRPr="00082813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1E3B2F" w:rsidRPr="00082813" w:rsidRDefault="001E3B2F" w:rsidP="008374A2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Expediente Nº: 6</w:t>
            </w:r>
            <w:r>
              <w:rPr>
                <w:rFonts w:cs="Arial"/>
                <w:sz w:val="22"/>
                <w:szCs w:val="22"/>
              </w:rPr>
              <w:t>3.</w:t>
            </w:r>
            <w:r w:rsidR="008374A2">
              <w:rPr>
                <w:rFonts w:cs="Arial"/>
                <w:sz w:val="22"/>
                <w:szCs w:val="22"/>
              </w:rPr>
              <w:t>102</w:t>
            </w:r>
            <w:r w:rsidRPr="00082813">
              <w:rPr>
                <w:rFonts w:cs="Arial"/>
                <w:sz w:val="22"/>
                <w:szCs w:val="22"/>
              </w:rPr>
              <w:t>.-</w:t>
            </w:r>
          </w:p>
        </w:tc>
      </w:tr>
      <w:tr w:rsidR="001E3B2F" w:rsidRPr="00082813" w:rsidTr="00CC1F13">
        <w:tc>
          <w:tcPr>
            <w:tcW w:w="9322" w:type="dxa"/>
            <w:gridSpan w:val="3"/>
            <w:shd w:val="clear" w:color="auto" w:fill="auto"/>
          </w:tcPr>
          <w:p w:rsidR="001E3B2F" w:rsidRPr="00082813" w:rsidRDefault="001E3B2F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PhD Carlos VIONNET – Solicitan se seleccione alumno para el desarrollo de práctica de investigación bajo su dirección y la codirección de la Dra. Andrea GOMEZ. Con dictamen de</w:t>
            </w:r>
            <w:r w:rsidRPr="00082813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Tribunal Evaluador</w:t>
            </w:r>
            <w:r w:rsidRPr="00082813">
              <w:rPr>
                <w:rFonts w:cs="Arial"/>
                <w:b w:val="0"/>
                <w:sz w:val="22"/>
                <w:szCs w:val="22"/>
              </w:rPr>
              <w:t>.</w:t>
            </w:r>
          </w:p>
          <w:p w:rsidR="001E3B2F" w:rsidRPr="00082813" w:rsidRDefault="001E3B2F" w:rsidP="00CC1F1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082813">
              <w:rPr>
                <w:rFonts w:cs="Arial"/>
                <w:sz w:val="22"/>
                <w:szCs w:val="22"/>
              </w:rPr>
              <w:t xml:space="preserve"> la</w:t>
            </w:r>
            <w:r>
              <w:rPr>
                <w:rFonts w:cs="Arial"/>
                <w:sz w:val="22"/>
                <w:szCs w:val="22"/>
              </w:rPr>
              <w:t>s</w:t>
            </w:r>
            <w:r w:rsidRPr="00082813">
              <w:rPr>
                <w:rFonts w:cs="Arial"/>
                <w:sz w:val="22"/>
                <w:szCs w:val="22"/>
              </w:rPr>
              <w:t xml:space="preserve"> comisi</w:t>
            </w:r>
            <w:r>
              <w:rPr>
                <w:rFonts w:cs="Arial"/>
                <w:sz w:val="22"/>
                <w:szCs w:val="22"/>
              </w:rPr>
              <w:t>ones</w:t>
            </w:r>
            <w:r w:rsidRPr="00082813">
              <w:rPr>
                <w:rFonts w:cs="Arial"/>
                <w:sz w:val="22"/>
                <w:szCs w:val="22"/>
              </w:rPr>
              <w:t xml:space="preserve"> de:</w:t>
            </w:r>
          </w:p>
          <w:p w:rsidR="001E3B2F" w:rsidRDefault="001E3B2F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Ciencia y Técnica, Extensión y Transferencia.</w:t>
            </w:r>
          </w:p>
          <w:p w:rsidR="001E3B2F" w:rsidRPr="00082813" w:rsidRDefault="001E3B2F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1E3B2F" w:rsidRDefault="001E3B2F" w:rsidP="001E3B2F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3B2F" w:rsidRPr="00082813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1E3B2F" w:rsidRPr="00082813" w:rsidRDefault="001E3B2F" w:rsidP="00CC1F13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1E3B2F" w:rsidRPr="00082813" w:rsidRDefault="007D4008" w:rsidP="009D0B4B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9D0B4B">
              <w:rPr>
                <w:rFonts w:cs="Arial"/>
                <w:sz w:val="22"/>
                <w:szCs w:val="22"/>
              </w:rPr>
              <w:t>3</w:t>
            </w:r>
            <w:r w:rsidR="001E3B2F" w:rsidRPr="00082813">
              <w:rPr>
                <w:rFonts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1E3B2F" w:rsidRPr="00082813" w:rsidRDefault="001E3B2F" w:rsidP="00CC1F13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Expediente Nº: 6</w:t>
            </w:r>
            <w:r>
              <w:rPr>
                <w:rFonts w:cs="Arial"/>
                <w:sz w:val="22"/>
                <w:szCs w:val="22"/>
              </w:rPr>
              <w:t>4.377</w:t>
            </w:r>
            <w:r w:rsidRPr="00082813">
              <w:rPr>
                <w:rFonts w:cs="Arial"/>
                <w:sz w:val="22"/>
                <w:szCs w:val="22"/>
              </w:rPr>
              <w:t>.-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1E3B2F" w:rsidRPr="00082813" w:rsidTr="00CC1F13">
        <w:tc>
          <w:tcPr>
            <w:tcW w:w="9322" w:type="dxa"/>
            <w:gridSpan w:val="3"/>
            <w:shd w:val="clear" w:color="auto" w:fill="auto"/>
          </w:tcPr>
          <w:p w:rsidR="001E3B2F" w:rsidRPr="00082813" w:rsidRDefault="001E3B2F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Dra. Marta PARIS – Solicita se seleccione alumno para el desarrollo de práctica de investigación, bajo su dirección. Con dictamen de</w:t>
            </w:r>
            <w:r w:rsidRPr="00082813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Tribunal Evaluador</w:t>
            </w:r>
            <w:r w:rsidRPr="00082813">
              <w:rPr>
                <w:rFonts w:cs="Arial"/>
                <w:b w:val="0"/>
                <w:sz w:val="22"/>
                <w:szCs w:val="22"/>
              </w:rPr>
              <w:t>.</w:t>
            </w:r>
          </w:p>
          <w:p w:rsidR="001E3B2F" w:rsidRPr="00082813" w:rsidRDefault="001E3B2F" w:rsidP="00CC1F1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082813">
              <w:rPr>
                <w:rFonts w:cs="Arial"/>
                <w:sz w:val="22"/>
                <w:szCs w:val="22"/>
              </w:rPr>
              <w:t xml:space="preserve"> la</w:t>
            </w:r>
            <w:r>
              <w:rPr>
                <w:rFonts w:cs="Arial"/>
                <w:sz w:val="22"/>
                <w:szCs w:val="22"/>
              </w:rPr>
              <w:t>s</w:t>
            </w:r>
            <w:r w:rsidRPr="00082813">
              <w:rPr>
                <w:rFonts w:cs="Arial"/>
                <w:sz w:val="22"/>
                <w:szCs w:val="22"/>
              </w:rPr>
              <w:t xml:space="preserve"> comisi</w:t>
            </w:r>
            <w:r>
              <w:rPr>
                <w:rFonts w:cs="Arial"/>
                <w:sz w:val="22"/>
                <w:szCs w:val="22"/>
              </w:rPr>
              <w:t>ones</w:t>
            </w:r>
            <w:r w:rsidRPr="00082813">
              <w:rPr>
                <w:rFonts w:cs="Arial"/>
                <w:sz w:val="22"/>
                <w:szCs w:val="22"/>
              </w:rPr>
              <w:t xml:space="preserve"> de:</w:t>
            </w:r>
          </w:p>
          <w:p w:rsidR="001E3B2F" w:rsidRDefault="001E3B2F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Ciencia y Técnica, Extensión y Transferencia.</w:t>
            </w:r>
          </w:p>
          <w:p w:rsidR="001E3B2F" w:rsidRPr="00082813" w:rsidRDefault="001E3B2F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1E3B2F" w:rsidRDefault="001E3B2F" w:rsidP="001E3B2F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3B2F" w:rsidRPr="00CE7CE7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1E3B2F" w:rsidRPr="00A35237" w:rsidRDefault="001E3B2F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1E3B2F" w:rsidRPr="00A35237" w:rsidRDefault="008374A2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2</w:t>
            </w:r>
            <w:r w:rsidR="009D0B4B">
              <w:rPr>
                <w:rFonts w:eastAsia="Batang" w:cs="Arial"/>
                <w:sz w:val="22"/>
                <w:szCs w:val="22"/>
              </w:rPr>
              <w:t>4</w:t>
            </w:r>
            <w:r w:rsidR="001E3B2F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1E3B2F" w:rsidRPr="00A35237" w:rsidRDefault="001E3B2F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64.977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1E3B2F" w:rsidRPr="00CE7CE7" w:rsidTr="00CC1F13">
        <w:tc>
          <w:tcPr>
            <w:tcW w:w="9322" w:type="dxa"/>
            <w:gridSpan w:val="3"/>
            <w:shd w:val="clear" w:color="auto" w:fill="auto"/>
          </w:tcPr>
          <w:p w:rsidR="001E3B2F" w:rsidRPr="00A35237" w:rsidRDefault="001E3B2F" w:rsidP="00C138FF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Eleva actuaciones referidas a la culminación de la carrera de Doctorado en Ingeniería – Mecánica Computacional del Ing. Alejandro COSIMO.</w:t>
            </w:r>
          </w:p>
        </w:tc>
      </w:tr>
      <w:tr w:rsidR="001E3B2F" w:rsidRPr="00CE7CE7" w:rsidTr="00CC1F13">
        <w:tc>
          <w:tcPr>
            <w:tcW w:w="9322" w:type="dxa"/>
            <w:gridSpan w:val="3"/>
            <w:shd w:val="clear" w:color="auto" w:fill="auto"/>
          </w:tcPr>
          <w:p w:rsidR="001E3B2F" w:rsidRDefault="001E3B2F" w:rsidP="00CC1F13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1E3B2F" w:rsidRPr="00604679" w:rsidRDefault="001E3B2F" w:rsidP="00CC1F13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604679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1E3B2F" w:rsidRDefault="001E3B2F" w:rsidP="001E3B2F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3B2F" w:rsidRPr="008557DD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1E3B2F" w:rsidRPr="008557DD" w:rsidRDefault="001E3B2F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lastRenderedPageBreak/>
              <w:t>D</w:t>
            </w:r>
          </w:p>
        </w:tc>
        <w:tc>
          <w:tcPr>
            <w:tcW w:w="568" w:type="dxa"/>
            <w:shd w:val="clear" w:color="auto" w:fill="auto"/>
          </w:tcPr>
          <w:p w:rsidR="001E3B2F" w:rsidRPr="008557DD" w:rsidRDefault="008374A2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2</w:t>
            </w:r>
            <w:r w:rsidR="009D0B4B">
              <w:rPr>
                <w:rFonts w:eastAsia="Batang" w:cs="Arial"/>
                <w:sz w:val="22"/>
                <w:szCs w:val="22"/>
              </w:rPr>
              <w:t>5</w:t>
            </w:r>
            <w:r w:rsidR="001E3B2F">
              <w:rPr>
                <w:rFonts w:eastAsia="Batang" w:cs="Arial"/>
                <w:sz w:val="22"/>
                <w:szCs w:val="22"/>
              </w:rPr>
              <w:t xml:space="preserve"> </w:t>
            </w:r>
            <w:r w:rsidR="001E3B2F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1E3B2F" w:rsidRPr="008557DD" w:rsidRDefault="001E3B2F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64.651</w:t>
            </w:r>
          </w:p>
        </w:tc>
      </w:tr>
      <w:tr w:rsidR="001E3B2F" w:rsidRPr="008557DD" w:rsidTr="00CC1F13">
        <w:tc>
          <w:tcPr>
            <w:tcW w:w="9322" w:type="dxa"/>
            <w:gridSpan w:val="3"/>
            <w:shd w:val="clear" w:color="auto" w:fill="auto"/>
          </w:tcPr>
          <w:p w:rsidR="001E3B2F" w:rsidRDefault="001E3B2F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E91302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referidas a la culminación de la carrera Doctorado en Ingeniería – Mención Inteligencia Computacional Señales y Sistemas del Ing. Roberto LEONARDUZZI.</w:t>
            </w:r>
          </w:p>
          <w:p w:rsidR="001E3B2F" w:rsidRDefault="001E3B2F" w:rsidP="00CC1F13">
            <w:pPr>
              <w:rPr>
                <w:rFonts w:eastAsia="Batang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la </w:t>
            </w:r>
            <w:r w:rsidR="008374A2">
              <w:rPr>
                <w:rFonts w:eastAsia="Batang" w:cs="Arial"/>
                <w:sz w:val="22"/>
                <w:szCs w:val="22"/>
              </w:rPr>
              <w:t>c</w:t>
            </w:r>
            <w:r w:rsidRPr="008E5AF5">
              <w:rPr>
                <w:rFonts w:eastAsia="Batang" w:cs="Arial"/>
                <w:sz w:val="22"/>
                <w:szCs w:val="22"/>
              </w:rPr>
              <w:t>omisi</w:t>
            </w:r>
            <w:r>
              <w:rPr>
                <w:rFonts w:eastAsia="Batang" w:cs="Arial"/>
                <w:sz w:val="22"/>
                <w:szCs w:val="22"/>
              </w:rPr>
              <w:t>ón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1E3B2F" w:rsidRPr="0014076C" w:rsidRDefault="001E3B2F" w:rsidP="00CC1F13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7D4008" w:rsidRPr="007D4008" w:rsidRDefault="007D4008" w:rsidP="007D4008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7D4008" w:rsidRPr="00082813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7D4008" w:rsidRPr="00082813" w:rsidRDefault="007D4008" w:rsidP="00CC1F13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7D4008" w:rsidRPr="00082813" w:rsidRDefault="007D4008" w:rsidP="009D0B4B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9D0B4B">
              <w:rPr>
                <w:rFonts w:cs="Arial"/>
                <w:sz w:val="22"/>
                <w:szCs w:val="22"/>
              </w:rPr>
              <w:t>6</w:t>
            </w:r>
            <w:r w:rsidRPr="00082813">
              <w:rPr>
                <w:rFonts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7D4008" w:rsidRPr="00082813" w:rsidRDefault="007D4008" w:rsidP="00CC1F13">
            <w:pPr>
              <w:ind w:right="-142"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Expediente Nº: 6</w:t>
            </w:r>
            <w:r>
              <w:rPr>
                <w:rFonts w:cs="Arial"/>
                <w:sz w:val="22"/>
                <w:szCs w:val="22"/>
              </w:rPr>
              <w:t>5.145</w:t>
            </w:r>
            <w:r w:rsidRPr="00082813">
              <w:rPr>
                <w:rFonts w:cs="Arial"/>
                <w:sz w:val="22"/>
                <w:szCs w:val="22"/>
              </w:rPr>
              <w:t>.-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7D4008" w:rsidRPr="00082813" w:rsidTr="00CC1F13">
        <w:tc>
          <w:tcPr>
            <w:tcW w:w="9322" w:type="dxa"/>
            <w:gridSpan w:val="3"/>
            <w:shd w:val="clear" w:color="auto" w:fill="auto"/>
          </w:tcPr>
          <w:p w:rsidR="007D4008" w:rsidRPr="00082813" w:rsidRDefault="007D4008" w:rsidP="00CC1F13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Dra. Marta PARIS y Msc M. SCHREIDER – Proponen como Coordinador Académico de la Maestría en Gestión Integrada de la Recursos Hídricos al Mag. Abog. Carlos G. PAOLI; con Resolución Nº 066/15 dictada ad referéndum.</w:t>
            </w:r>
          </w:p>
          <w:p w:rsidR="007D4008" w:rsidRPr="00082813" w:rsidRDefault="007D4008" w:rsidP="00CC1F13">
            <w:pPr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Pase a la comisión de:</w:t>
            </w:r>
          </w:p>
          <w:p w:rsidR="007D4008" w:rsidRPr="00462492" w:rsidRDefault="007D4008" w:rsidP="00CC1F13">
            <w:pPr>
              <w:numPr>
                <w:ilvl w:val="0"/>
                <w:numId w:val="2"/>
              </w:numPr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082813">
              <w:rPr>
                <w:rFonts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1E3B2F" w:rsidRPr="001E3B2F" w:rsidRDefault="001E3B2F" w:rsidP="001E3B2F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E3B2F" w:rsidRPr="008557DD" w:rsidTr="00CC1F13">
        <w:trPr>
          <w:trHeight w:val="303"/>
        </w:trPr>
        <w:tc>
          <w:tcPr>
            <w:tcW w:w="391" w:type="dxa"/>
            <w:shd w:val="clear" w:color="auto" w:fill="auto"/>
          </w:tcPr>
          <w:p w:rsidR="001E3B2F" w:rsidRPr="008557DD" w:rsidRDefault="001E3B2F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1E3B2F" w:rsidRPr="008557DD" w:rsidRDefault="008374A2" w:rsidP="009D0B4B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2</w:t>
            </w:r>
            <w:r w:rsidR="009D0B4B">
              <w:rPr>
                <w:rFonts w:eastAsia="Batang" w:cs="Arial"/>
                <w:sz w:val="22"/>
                <w:szCs w:val="22"/>
              </w:rPr>
              <w:t>7</w:t>
            </w:r>
            <w:r w:rsidR="001E3B2F">
              <w:rPr>
                <w:rFonts w:eastAsia="Batang" w:cs="Arial"/>
                <w:sz w:val="22"/>
                <w:szCs w:val="22"/>
              </w:rPr>
              <w:t xml:space="preserve"> </w:t>
            </w:r>
            <w:r w:rsidR="001E3B2F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1E3B2F" w:rsidRPr="008557DD" w:rsidRDefault="001E3B2F" w:rsidP="00CC1F13">
            <w:pPr>
              <w:ind w:right="-142"/>
              <w:jc w:val="both"/>
              <w:rPr>
                <w:rFonts w:eastAsia="Batang" w:cs="Arial"/>
                <w:sz w:val="22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60.124/3.- </w:t>
            </w:r>
          </w:p>
        </w:tc>
      </w:tr>
      <w:tr w:rsidR="001E3B2F" w:rsidRPr="008557DD" w:rsidTr="00CC1F13">
        <w:tc>
          <w:tcPr>
            <w:tcW w:w="9322" w:type="dxa"/>
            <w:gridSpan w:val="3"/>
            <w:shd w:val="clear" w:color="auto" w:fill="auto"/>
          </w:tcPr>
          <w:p w:rsidR="001E3B2F" w:rsidRDefault="001E3B2F" w:rsidP="00CC1F13">
            <w:pPr>
              <w:jc w:val="both"/>
              <w:rPr>
                <w:rFonts w:ascii="Times New Roman" w:hAnsi="Times New Roman"/>
                <w:lang w:eastAsia="es-AR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Oficina de Concursos – Eleva dictamen del Jurado que entendió en el concurso </w:t>
            </w:r>
            <w:r w:rsidRPr="003810C3">
              <w:rPr>
                <w:rFonts w:cs="Arial"/>
                <w:b w:val="0"/>
                <w:sz w:val="22"/>
                <w:szCs w:val="22"/>
              </w:rPr>
              <w:t xml:space="preserve">de </w:t>
            </w:r>
            <w:r>
              <w:rPr>
                <w:rFonts w:cs="Arial"/>
                <w:b w:val="0"/>
                <w:sz w:val="22"/>
                <w:szCs w:val="22"/>
              </w:rPr>
              <w:t>u</w:t>
            </w:r>
            <w:r w:rsidRPr="00C36EE7">
              <w:rPr>
                <w:rFonts w:cs="Arial"/>
                <w:b w:val="0"/>
                <w:sz w:val="22"/>
                <w:szCs w:val="22"/>
              </w:rPr>
              <w:t xml:space="preserve">n cargo de </w:t>
            </w:r>
            <w:r>
              <w:rPr>
                <w:rFonts w:cs="Arial"/>
                <w:b w:val="0"/>
                <w:sz w:val="22"/>
                <w:szCs w:val="22"/>
              </w:rPr>
              <w:t xml:space="preserve">Profesor Adjunto, Dedicación Semiexclusiva para </w:t>
            </w:r>
            <w:r w:rsidRPr="00C36EE7">
              <w:rPr>
                <w:rFonts w:cs="Arial"/>
                <w:b w:val="0"/>
                <w:sz w:val="22"/>
                <w:szCs w:val="22"/>
              </w:rPr>
              <w:t>el desarrollo de tareas en el Departamento</w:t>
            </w:r>
            <w:r>
              <w:rPr>
                <w:rFonts w:cs="Arial"/>
                <w:b w:val="0"/>
                <w:sz w:val="22"/>
                <w:szCs w:val="22"/>
              </w:rPr>
              <w:t xml:space="preserve"> Formación Básica</w:t>
            </w:r>
            <w:r w:rsidRPr="00C36EE7">
              <w:rPr>
                <w:rFonts w:cs="Arial"/>
                <w:b w:val="0"/>
                <w:sz w:val="22"/>
                <w:szCs w:val="22"/>
              </w:rPr>
              <w:t xml:space="preserve">, afectado a la asignatura </w:t>
            </w:r>
            <w:r>
              <w:rPr>
                <w:rFonts w:cs="Arial"/>
                <w:b w:val="0"/>
                <w:sz w:val="22"/>
                <w:szCs w:val="22"/>
              </w:rPr>
              <w:t>“Matemática Básica”</w:t>
            </w:r>
            <w:r w:rsidRPr="00C36EE7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…</w:t>
            </w:r>
          </w:p>
          <w:p w:rsidR="001E3B2F" w:rsidRPr="00082813" w:rsidRDefault="001E3B2F" w:rsidP="00CC1F1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082813">
              <w:rPr>
                <w:rFonts w:cs="Arial"/>
                <w:sz w:val="22"/>
                <w:szCs w:val="22"/>
              </w:rPr>
              <w:t xml:space="preserve"> la comisión de:</w:t>
            </w:r>
          </w:p>
          <w:p w:rsidR="001E3B2F" w:rsidRPr="00C36EE7" w:rsidRDefault="001E3B2F" w:rsidP="00CC1F13">
            <w:pPr>
              <w:numPr>
                <w:ilvl w:val="0"/>
                <w:numId w:val="4"/>
              </w:numPr>
              <w:rPr>
                <w:rFonts w:eastAsia="Batang" w:cs="Arial"/>
                <w:sz w:val="22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Especial de Concursos.  </w:t>
            </w:r>
          </w:p>
        </w:tc>
      </w:tr>
    </w:tbl>
    <w:p w:rsidR="002F4254" w:rsidRDefault="002F4254" w:rsidP="007D4008">
      <w:pPr>
        <w:pStyle w:val="Sinespaciado"/>
        <w:rPr>
          <w:sz w:val="16"/>
          <w:szCs w:val="16"/>
        </w:rPr>
      </w:pPr>
    </w:p>
    <w:p w:rsidR="0087089C" w:rsidRPr="00C2380A" w:rsidRDefault="0087089C" w:rsidP="007D4008">
      <w:pPr>
        <w:pStyle w:val="Sinespaciado"/>
        <w:rPr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850"/>
        <w:gridCol w:w="2694"/>
        <w:gridCol w:w="4819"/>
      </w:tblGrid>
      <w:tr w:rsidR="00231F93" w:rsidRPr="00F73469" w:rsidTr="002F4254">
        <w:trPr>
          <w:trHeight w:val="42"/>
        </w:trPr>
        <w:tc>
          <w:tcPr>
            <w:tcW w:w="426" w:type="dxa"/>
            <w:shd w:val="clear" w:color="auto" w:fill="auto"/>
          </w:tcPr>
          <w:p w:rsidR="00231F93" w:rsidRPr="00F73469" w:rsidRDefault="00231F93" w:rsidP="00C1020F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231F93" w:rsidRPr="00F73469" w:rsidRDefault="00231F93" w:rsidP="00C1020F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231F93" w:rsidRPr="00F73469" w:rsidRDefault="00231F93" w:rsidP="00C1020F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Expte</w:t>
            </w:r>
          </w:p>
        </w:tc>
        <w:tc>
          <w:tcPr>
            <w:tcW w:w="2694" w:type="dxa"/>
            <w:shd w:val="clear" w:color="auto" w:fill="auto"/>
          </w:tcPr>
          <w:p w:rsidR="00231F93" w:rsidRPr="00F73469" w:rsidRDefault="00231F93" w:rsidP="00C1020F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El/La Sr/a</w:t>
            </w:r>
          </w:p>
        </w:tc>
        <w:tc>
          <w:tcPr>
            <w:tcW w:w="4819" w:type="dxa"/>
            <w:shd w:val="clear" w:color="auto" w:fill="auto"/>
          </w:tcPr>
          <w:p w:rsidR="00231F93" w:rsidRPr="00F73469" w:rsidRDefault="00231F93" w:rsidP="00C1020F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Solicita diploma de: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28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64.833</w:t>
            </w:r>
          </w:p>
        </w:tc>
        <w:tc>
          <w:tcPr>
            <w:tcW w:w="2694" w:type="dxa"/>
            <w:shd w:val="clear" w:color="auto" w:fill="auto"/>
          </w:tcPr>
          <w:p w:rsidR="00231F93" w:rsidRPr="00F73469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Matías GERARD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Doctor en Ingeniería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29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64.844</w:t>
            </w:r>
          </w:p>
        </w:tc>
        <w:tc>
          <w:tcPr>
            <w:tcW w:w="2694" w:type="dxa"/>
            <w:shd w:val="clear" w:color="auto" w:fill="auto"/>
          </w:tcPr>
          <w:p w:rsidR="00231F93" w:rsidRPr="00F73469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Leonardo FILIPA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Doctor en Ingeniería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64.611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M. Inés MASTAGLIA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Magister en Ingeniería de los Recursos Hídricos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31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64.911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Sebastián NOETZEL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Ingeniero Agrimensor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32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64.758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Cristian MORALES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Ingeniero Agrimensor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33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64.588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Arial"/>
                <w:b w:val="0"/>
                <w:color w:val="000000"/>
                <w:sz w:val="22"/>
                <w:szCs w:val="22"/>
              </w:rPr>
              <w:t>Luisina</w:t>
            </w:r>
            <w:proofErr w:type="spellEnd"/>
            <w:r>
              <w:rPr>
                <w:rFonts w:cs="Arial"/>
                <w:b w:val="0"/>
                <w:color w:val="000000"/>
                <w:sz w:val="22"/>
                <w:szCs w:val="22"/>
              </w:rPr>
              <w:t xml:space="preserve"> MARTINO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Ingeniera Agrimensora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34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64.472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Ramiro PIGHINI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 xml:space="preserve">Ingeniero en Recursos Hídricos 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35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64.632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Gustavo MORASSI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Ingeniero en Recursos Hídricos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36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64.747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Arial"/>
                <w:b w:val="0"/>
                <w:color w:val="000000"/>
                <w:sz w:val="22"/>
                <w:szCs w:val="22"/>
              </w:rPr>
              <w:t>Anneris</w:t>
            </w:r>
            <w:proofErr w:type="spellEnd"/>
            <w:r>
              <w:rPr>
                <w:rFonts w:cs="Arial"/>
                <w:b w:val="0"/>
                <w:color w:val="000000"/>
                <w:sz w:val="22"/>
                <w:szCs w:val="22"/>
              </w:rPr>
              <w:t xml:space="preserve"> STIEBEN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Ingeniera en Recursos Hídricos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37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64.812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Sergio SRAYH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Ingeniero en Recursos Hídricos</w:t>
            </w:r>
          </w:p>
        </w:tc>
      </w:tr>
      <w:tr w:rsidR="0003491B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03491B" w:rsidRPr="007E47FF" w:rsidRDefault="007E47FF" w:rsidP="0003491B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03491B" w:rsidRPr="007E47FF" w:rsidRDefault="002F4254" w:rsidP="0003491B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38</w:t>
            </w:r>
          </w:p>
        </w:tc>
        <w:tc>
          <w:tcPr>
            <w:tcW w:w="850" w:type="dxa"/>
            <w:shd w:val="clear" w:color="auto" w:fill="auto"/>
          </w:tcPr>
          <w:p w:rsidR="0003491B" w:rsidRPr="007E47FF" w:rsidRDefault="0003491B" w:rsidP="0003491B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64.912</w:t>
            </w:r>
          </w:p>
        </w:tc>
        <w:tc>
          <w:tcPr>
            <w:tcW w:w="2694" w:type="dxa"/>
            <w:shd w:val="clear" w:color="auto" w:fill="auto"/>
          </w:tcPr>
          <w:p w:rsidR="0003491B" w:rsidRDefault="0003491B" w:rsidP="0003491B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Mauricio SALINAS</w:t>
            </w:r>
          </w:p>
        </w:tc>
        <w:tc>
          <w:tcPr>
            <w:tcW w:w="4819" w:type="dxa"/>
            <w:shd w:val="clear" w:color="auto" w:fill="auto"/>
          </w:tcPr>
          <w:p w:rsidR="0003491B" w:rsidRPr="007E47FF" w:rsidRDefault="0003491B" w:rsidP="0003491B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Ingeniero Ambiental</w:t>
            </w:r>
          </w:p>
        </w:tc>
      </w:tr>
      <w:tr w:rsidR="0003491B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03491B" w:rsidRPr="007E47FF" w:rsidRDefault="007E47FF" w:rsidP="0003491B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03491B" w:rsidRPr="007E47FF" w:rsidRDefault="002F4254" w:rsidP="0003491B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39</w:t>
            </w:r>
          </w:p>
        </w:tc>
        <w:tc>
          <w:tcPr>
            <w:tcW w:w="850" w:type="dxa"/>
            <w:shd w:val="clear" w:color="auto" w:fill="auto"/>
          </w:tcPr>
          <w:p w:rsidR="0003491B" w:rsidRPr="007E47FF" w:rsidRDefault="0003491B" w:rsidP="0003491B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64.832</w:t>
            </w:r>
          </w:p>
        </w:tc>
        <w:tc>
          <w:tcPr>
            <w:tcW w:w="2694" w:type="dxa"/>
            <w:shd w:val="clear" w:color="auto" w:fill="auto"/>
          </w:tcPr>
          <w:p w:rsidR="0003491B" w:rsidRDefault="0003491B" w:rsidP="0003491B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Arial"/>
                <w:b w:val="0"/>
                <w:color w:val="000000"/>
                <w:sz w:val="22"/>
                <w:szCs w:val="22"/>
              </w:rPr>
              <w:t>Analia</w:t>
            </w:r>
            <w:proofErr w:type="spellEnd"/>
            <w:r>
              <w:rPr>
                <w:rFonts w:cs="Arial"/>
                <w:b w:val="0"/>
                <w:color w:val="000000"/>
                <w:sz w:val="22"/>
                <w:szCs w:val="22"/>
              </w:rPr>
              <w:t xml:space="preserve"> CHAVARINI</w:t>
            </w:r>
          </w:p>
        </w:tc>
        <w:tc>
          <w:tcPr>
            <w:tcW w:w="4819" w:type="dxa"/>
            <w:shd w:val="clear" w:color="auto" w:fill="auto"/>
          </w:tcPr>
          <w:p w:rsidR="0003491B" w:rsidRPr="007E47FF" w:rsidRDefault="0003491B" w:rsidP="0003491B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Ingeniera Ambiental</w:t>
            </w:r>
          </w:p>
        </w:tc>
      </w:tr>
      <w:tr w:rsidR="0003491B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03491B" w:rsidRPr="007E47FF" w:rsidRDefault="007E47FF" w:rsidP="0003491B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03491B" w:rsidRPr="007E47FF" w:rsidRDefault="002F4254" w:rsidP="0003491B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40</w:t>
            </w:r>
          </w:p>
        </w:tc>
        <w:tc>
          <w:tcPr>
            <w:tcW w:w="850" w:type="dxa"/>
            <w:shd w:val="clear" w:color="auto" w:fill="auto"/>
          </w:tcPr>
          <w:p w:rsidR="0003491B" w:rsidRPr="007E47FF" w:rsidRDefault="0003491B" w:rsidP="0003491B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64.718</w:t>
            </w:r>
          </w:p>
        </w:tc>
        <w:tc>
          <w:tcPr>
            <w:tcW w:w="2694" w:type="dxa"/>
            <w:shd w:val="clear" w:color="auto" w:fill="auto"/>
          </w:tcPr>
          <w:p w:rsidR="0003491B" w:rsidRDefault="0003491B" w:rsidP="0003491B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Naiara BELUCCI</w:t>
            </w:r>
          </w:p>
        </w:tc>
        <w:tc>
          <w:tcPr>
            <w:tcW w:w="4819" w:type="dxa"/>
            <w:shd w:val="clear" w:color="auto" w:fill="auto"/>
          </w:tcPr>
          <w:p w:rsidR="0003491B" w:rsidRPr="007E47FF" w:rsidRDefault="0003491B" w:rsidP="0003491B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Ingeniera Ambiental</w:t>
            </w:r>
          </w:p>
        </w:tc>
      </w:tr>
      <w:tr w:rsidR="007E47FF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7E47FF" w:rsidRPr="007E47FF" w:rsidRDefault="007E47FF" w:rsidP="008E25D9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7E47FF" w:rsidRPr="007E47FF" w:rsidRDefault="002F4254" w:rsidP="008E25D9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41</w:t>
            </w:r>
          </w:p>
        </w:tc>
        <w:tc>
          <w:tcPr>
            <w:tcW w:w="850" w:type="dxa"/>
            <w:shd w:val="clear" w:color="auto" w:fill="auto"/>
          </w:tcPr>
          <w:p w:rsidR="007E47FF" w:rsidRPr="007E47FF" w:rsidRDefault="007E47FF" w:rsidP="008E25D9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64.845</w:t>
            </w:r>
          </w:p>
        </w:tc>
        <w:tc>
          <w:tcPr>
            <w:tcW w:w="2694" w:type="dxa"/>
            <w:shd w:val="clear" w:color="auto" w:fill="auto"/>
          </w:tcPr>
          <w:p w:rsidR="007E47FF" w:rsidRDefault="007E47FF" w:rsidP="008E25D9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Guido GHISOLFI</w:t>
            </w:r>
          </w:p>
        </w:tc>
        <w:tc>
          <w:tcPr>
            <w:tcW w:w="4819" w:type="dxa"/>
            <w:shd w:val="clear" w:color="auto" w:fill="auto"/>
          </w:tcPr>
          <w:p w:rsidR="007E47FF" w:rsidRPr="007E47FF" w:rsidRDefault="007E47FF" w:rsidP="008E25D9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Ingeniero en Informática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42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64.749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Marcos VALDERREY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 xml:space="preserve">Tec. en Diseño y Programación de Videojuegos </w:t>
            </w:r>
          </w:p>
        </w:tc>
      </w:tr>
      <w:tr w:rsidR="00231F93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231F93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231F93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43</w:t>
            </w:r>
          </w:p>
        </w:tc>
        <w:tc>
          <w:tcPr>
            <w:tcW w:w="850" w:type="dxa"/>
            <w:shd w:val="clear" w:color="auto" w:fill="auto"/>
          </w:tcPr>
          <w:p w:rsidR="00231F93" w:rsidRPr="007E47FF" w:rsidRDefault="00231F93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64.647</w:t>
            </w:r>
          </w:p>
        </w:tc>
        <w:tc>
          <w:tcPr>
            <w:tcW w:w="2694" w:type="dxa"/>
            <w:shd w:val="clear" w:color="auto" w:fill="auto"/>
          </w:tcPr>
          <w:p w:rsidR="00231F93" w:rsidRDefault="00231F93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Nicolás WALLOVITS</w:t>
            </w:r>
          </w:p>
        </w:tc>
        <w:tc>
          <w:tcPr>
            <w:tcW w:w="4819" w:type="dxa"/>
            <w:shd w:val="clear" w:color="auto" w:fill="auto"/>
          </w:tcPr>
          <w:p w:rsidR="00231F93" w:rsidRPr="007E47FF" w:rsidRDefault="00231F93" w:rsidP="00C1020F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Tec. en Diseño y Programación de Videojuegos</w:t>
            </w:r>
          </w:p>
        </w:tc>
      </w:tr>
      <w:tr w:rsidR="00792169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792169" w:rsidRPr="007E47FF" w:rsidRDefault="007E47FF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792169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44</w:t>
            </w:r>
          </w:p>
        </w:tc>
        <w:tc>
          <w:tcPr>
            <w:tcW w:w="850" w:type="dxa"/>
            <w:shd w:val="clear" w:color="auto" w:fill="auto"/>
          </w:tcPr>
          <w:p w:rsidR="00792169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64.790</w:t>
            </w:r>
          </w:p>
        </w:tc>
        <w:tc>
          <w:tcPr>
            <w:tcW w:w="2694" w:type="dxa"/>
            <w:shd w:val="clear" w:color="auto" w:fill="auto"/>
          </w:tcPr>
          <w:p w:rsidR="00792169" w:rsidRDefault="00792169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Gisela ETCHEVERRY</w:t>
            </w:r>
          </w:p>
        </w:tc>
        <w:tc>
          <w:tcPr>
            <w:tcW w:w="4819" w:type="dxa"/>
            <w:shd w:val="clear" w:color="auto" w:fill="auto"/>
          </w:tcPr>
          <w:p w:rsidR="00792169" w:rsidRPr="007E47FF" w:rsidRDefault="00792169" w:rsidP="00792169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Tec. en Informática aplicada al Diseño Multimedia y de sitios Web</w:t>
            </w:r>
          </w:p>
        </w:tc>
      </w:tr>
      <w:tr w:rsidR="00792169" w:rsidRPr="00F73469" w:rsidTr="002F4254">
        <w:trPr>
          <w:trHeight w:val="45"/>
        </w:trPr>
        <w:tc>
          <w:tcPr>
            <w:tcW w:w="426" w:type="dxa"/>
            <w:shd w:val="clear" w:color="auto" w:fill="auto"/>
          </w:tcPr>
          <w:p w:rsidR="00792169" w:rsidRPr="007E47FF" w:rsidRDefault="007E47FF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792169" w:rsidRPr="007E47FF" w:rsidRDefault="002F4254" w:rsidP="00C1020F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</w:t>
            </w:r>
          </w:p>
        </w:tc>
        <w:tc>
          <w:tcPr>
            <w:tcW w:w="850" w:type="dxa"/>
            <w:shd w:val="clear" w:color="auto" w:fill="auto"/>
          </w:tcPr>
          <w:p w:rsidR="00792169" w:rsidRPr="007E47FF" w:rsidRDefault="00792169" w:rsidP="00C1020F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62.475</w:t>
            </w:r>
          </w:p>
        </w:tc>
        <w:tc>
          <w:tcPr>
            <w:tcW w:w="2694" w:type="dxa"/>
            <w:shd w:val="clear" w:color="auto" w:fill="auto"/>
          </w:tcPr>
          <w:p w:rsidR="00792169" w:rsidRDefault="00792169" w:rsidP="00C1020F">
            <w:pPr>
              <w:rPr>
                <w:rFonts w:cs="Arial"/>
                <w:b w:val="0"/>
                <w:color w:val="000000"/>
                <w:sz w:val="22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Nicolás SACCO</w:t>
            </w:r>
          </w:p>
        </w:tc>
        <w:tc>
          <w:tcPr>
            <w:tcW w:w="4819" w:type="dxa"/>
            <w:shd w:val="clear" w:color="auto" w:fill="auto"/>
          </w:tcPr>
          <w:p w:rsidR="00792169" w:rsidRPr="007E47FF" w:rsidRDefault="00792169" w:rsidP="00792169">
            <w:pPr>
              <w:rPr>
                <w:rFonts w:cs="Arial"/>
                <w:b w:val="0"/>
                <w:color w:val="000000"/>
                <w:sz w:val="20"/>
              </w:rPr>
            </w:pPr>
            <w:r w:rsidRPr="007E47FF">
              <w:rPr>
                <w:rFonts w:cs="Arial"/>
                <w:b w:val="0"/>
                <w:color w:val="000000"/>
                <w:sz w:val="20"/>
              </w:rPr>
              <w:t>Bachiller Universitario en Ingeniería</w:t>
            </w:r>
          </w:p>
        </w:tc>
      </w:tr>
      <w:tr w:rsidR="00231F93" w:rsidRPr="00F73469" w:rsidTr="00C1020F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9356" w:type="dxa"/>
            <w:gridSpan w:val="5"/>
          </w:tcPr>
          <w:p w:rsidR="007E47FF" w:rsidRDefault="007E47FF" w:rsidP="00C1020F">
            <w:pPr>
              <w:rPr>
                <w:rFonts w:cs="Arial"/>
                <w:color w:val="000000"/>
                <w:sz w:val="22"/>
                <w:szCs w:val="22"/>
              </w:rPr>
            </w:pPr>
          </w:p>
          <w:p w:rsidR="00231F93" w:rsidRPr="00F73469" w:rsidRDefault="00231F93" w:rsidP="00C1020F">
            <w:pPr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 xml:space="preserve">Con despacho de las Comisiones de : </w:t>
            </w:r>
          </w:p>
          <w:p w:rsidR="00231F93" w:rsidRPr="00F73469" w:rsidRDefault="00231F93" w:rsidP="00231F93">
            <w:pPr>
              <w:numPr>
                <w:ilvl w:val="0"/>
                <w:numId w:val="5"/>
              </w:num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Enseñanza e Interpretación y Reglamentos.</w:t>
            </w:r>
          </w:p>
        </w:tc>
      </w:tr>
    </w:tbl>
    <w:p w:rsidR="003E0195" w:rsidRPr="00C2380A" w:rsidRDefault="003E0195" w:rsidP="00C2380A">
      <w:pPr>
        <w:tabs>
          <w:tab w:val="left" w:pos="2430"/>
        </w:tabs>
      </w:pPr>
    </w:p>
    <w:sectPr w:rsidR="003E0195" w:rsidRPr="00C2380A" w:rsidSect="00C1020F">
      <w:footerReference w:type="default" r:id="rId11"/>
      <w:pgSz w:w="11907" w:h="16840" w:code="9"/>
      <w:pgMar w:top="426" w:right="992" w:bottom="567" w:left="1701" w:header="902" w:footer="4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31B" w:rsidRDefault="00E8431B">
      <w:r>
        <w:separator/>
      </w:r>
    </w:p>
  </w:endnote>
  <w:endnote w:type="continuationSeparator" w:id="0">
    <w:p w:rsidR="00E8431B" w:rsidRDefault="00E8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91B" w:rsidRPr="00BA04C7" w:rsidRDefault="0003491B" w:rsidP="00C1020F">
    <w:pPr>
      <w:pStyle w:val="Piedepgina"/>
      <w:jc w:val="right"/>
      <w:rPr>
        <w:b w:val="0"/>
        <w:sz w:val="22"/>
        <w:szCs w:val="22"/>
      </w:rPr>
    </w:pPr>
    <w:r w:rsidRPr="00BA04C7">
      <w:rPr>
        <w:b w:val="0"/>
        <w:sz w:val="22"/>
        <w:szCs w:val="22"/>
      </w:rPr>
      <w:fldChar w:fldCharType="begin"/>
    </w:r>
    <w:r w:rsidRPr="00BA04C7">
      <w:rPr>
        <w:b w:val="0"/>
        <w:sz w:val="22"/>
        <w:szCs w:val="22"/>
      </w:rPr>
      <w:instrText>PAGE   \* MERGEFORMAT</w:instrText>
    </w:r>
    <w:r w:rsidRPr="00BA04C7">
      <w:rPr>
        <w:b w:val="0"/>
        <w:sz w:val="22"/>
        <w:szCs w:val="22"/>
      </w:rPr>
      <w:fldChar w:fldCharType="separate"/>
    </w:r>
    <w:r w:rsidR="0087089C">
      <w:rPr>
        <w:b w:val="0"/>
        <w:noProof/>
        <w:sz w:val="22"/>
        <w:szCs w:val="22"/>
      </w:rPr>
      <w:t>5</w:t>
    </w:r>
    <w:r w:rsidRPr="00BA04C7">
      <w:rPr>
        <w:b w:val="0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31B" w:rsidRDefault="00E8431B">
      <w:r>
        <w:separator/>
      </w:r>
    </w:p>
  </w:footnote>
  <w:footnote w:type="continuationSeparator" w:id="0">
    <w:p w:rsidR="00E8431B" w:rsidRDefault="00E84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3A25"/>
    <w:multiLevelType w:val="hybridMultilevel"/>
    <w:tmpl w:val="9E023D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0C0EE8"/>
    <w:multiLevelType w:val="hybridMultilevel"/>
    <w:tmpl w:val="7F707D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F83A3C"/>
    <w:multiLevelType w:val="hybridMultilevel"/>
    <w:tmpl w:val="853234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F404E1"/>
    <w:multiLevelType w:val="hybridMultilevel"/>
    <w:tmpl w:val="AEE29BCE"/>
    <w:lvl w:ilvl="0" w:tplc="3B42D36C">
      <w:start w:val="1"/>
      <w:numFmt w:val="bullet"/>
      <w:lvlText w:val=""/>
      <w:lvlJc w:val="left"/>
      <w:pPr>
        <w:tabs>
          <w:tab w:val="num" w:pos="774"/>
        </w:tabs>
        <w:ind w:left="414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54"/>
        </w:tabs>
        <w:ind w:left="18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94"/>
        </w:tabs>
        <w:ind w:left="32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14"/>
        </w:tabs>
        <w:ind w:left="40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34"/>
        </w:tabs>
        <w:ind w:left="47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54"/>
        </w:tabs>
        <w:ind w:left="54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74"/>
        </w:tabs>
        <w:ind w:left="61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94"/>
        </w:tabs>
        <w:ind w:left="6894" w:hanging="360"/>
      </w:pPr>
      <w:rPr>
        <w:rFonts w:ascii="Wingdings" w:hAnsi="Wingdings" w:hint="default"/>
      </w:rPr>
    </w:lvl>
  </w:abstractNum>
  <w:abstractNum w:abstractNumId="6">
    <w:nsid w:val="7D1A1934"/>
    <w:multiLevelType w:val="hybridMultilevel"/>
    <w:tmpl w:val="5772170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E52"/>
    <w:rsid w:val="00031E09"/>
    <w:rsid w:val="0003491B"/>
    <w:rsid w:val="001E3B2F"/>
    <w:rsid w:val="00231F93"/>
    <w:rsid w:val="00270726"/>
    <w:rsid w:val="002F4254"/>
    <w:rsid w:val="00301559"/>
    <w:rsid w:val="003519DF"/>
    <w:rsid w:val="003A5E52"/>
    <w:rsid w:val="003B7A82"/>
    <w:rsid w:val="003D2919"/>
    <w:rsid w:val="003E0195"/>
    <w:rsid w:val="0041307E"/>
    <w:rsid w:val="004E652D"/>
    <w:rsid w:val="004F2CC4"/>
    <w:rsid w:val="005636CF"/>
    <w:rsid w:val="005978D8"/>
    <w:rsid w:val="005C5883"/>
    <w:rsid w:val="006F177C"/>
    <w:rsid w:val="00792169"/>
    <w:rsid w:val="007D4008"/>
    <w:rsid w:val="007E1B2C"/>
    <w:rsid w:val="007E2E84"/>
    <w:rsid w:val="007E47FF"/>
    <w:rsid w:val="008374A2"/>
    <w:rsid w:val="00851A21"/>
    <w:rsid w:val="0087089C"/>
    <w:rsid w:val="009D0B4B"/>
    <w:rsid w:val="00A37182"/>
    <w:rsid w:val="00BA465F"/>
    <w:rsid w:val="00BC167F"/>
    <w:rsid w:val="00C1020F"/>
    <w:rsid w:val="00C138FF"/>
    <w:rsid w:val="00C2380A"/>
    <w:rsid w:val="00C90C7B"/>
    <w:rsid w:val="00CC1F13"/>
    <w:rsid w:val="00CF00BA"/>
    <w:rsid w:val="00D51072"/>
    <w:rsid w:val="00DC244A"/>
    <w:rsid w:val="00DC74A9"/>
    <w:rsid w:val="00E44DD1"/>
    <w:rsid w:val="00E66659"/>
    <w:rsid w:val="00E8431B"/>
    <w:rsid w:val="00F8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E52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A5E52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3A5E52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3A5E5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A5E52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3A5E52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3A5E52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3A5E52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3A5E5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A5E52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3A5E52"/>
    <w:pPr>
      <w:ind w:left="720"/>
      <w:contextualSpacing/>
    </w:pPr>
  </w:style>
  <w:style w:type="paragraph" w:styleId="Sinespaciado">
    <w:name w:val="No Spacing"/>
    <w:uiPriority w:val="1"/>
    <w:qFormat/>
    <w:rsid w:val="00DC244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0155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425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4254"/>
    <w:rPr>
      <w:rFonts w:ascii="Tahoma" w:eastAsia="Times New Roman" w:hAnsi="Tahoma" w:cs="Tahoma"/>
      <w:b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E52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A5E52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3A5E52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3A5E5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A5E52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3A5E52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3A5E52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3A5E52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3A5E5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A5E52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3A5E52"/>
    <w:pPr>
      <w:ind w:left="720"/>
      <w:contextualSpacing/>
    </w:pPr>
  </w:style>
  <w:style w:type="paragraph" w:styleId="Sinespaciado">
    <w:name w:val="No Spacing"/>
    <w:uiPriority w:val="1"/>
    <w:qFormat/>
    <w:rsid w:val="00DC244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0155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425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4254"/>
    <w:rPr>
      <w:rFonts w:ascii="Tahoma" w:eastAsia="Times New Roman" w:hAnsi="Tahoma" w:cs="Tahoma"/>
      <w:b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univ-fcomte.fr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2042</Words>
  <Characters>11233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FICH</cp:lastModifiedBy>
  <cp:revision>9</cp:revision>
  <cp:lastPrinted>2015-03-26T13:23:00Z</cp:lastPrinted>
  <dcterms:created xsi:type="dcterms:W3CDTF">2015-03-25T17:28:00Z</dcterms:created>
  <dcterms:modified xsi:type="dcterms:W3CDTF">2015-03-26T16:38:00Z</dcterms:modified>
</cp:coreProperties>
</file>